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F42C" w14:textId="77777777" w:rsidR="00FE61F5" w:rsidRDefault="006E6947">
      <w:pPr>
        <w:tabs>
          <w:tab w:val="left" w:pos="9750"/>
        </w:tabs>
        <w:spacing w:after="0" w:line="240" w:lineRule="auto"/>
        <w:ind w:left="3600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Consolas"/>
          <w:b/>
          <w:sz w:val="24"/>
          <w:szCs w:val="24"/>
        </w:rPr>
        <w:t xml:space="preserve">       </w:t>
      </w:r>
      <w:r>
        <w:rPr>
          <w:rFonts w:ascii="Book Antiqua" w:hAnsi="Book Antiqua" w:cs="Consolas"/>
          <w:b/>
          <w:sz w:val="24"/>
          <w:szCs w:val="24"/>
        </w:rPr>
        <w:tab/>
      </w:r>
    </w:p>
    <w:p w14:paraId="3D17F42D" w14:textId="77777777" w:rsidR="00FE61F5" w:rsidRDefault="006E6947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>
      <w:pPr>
        <w:spacing w:after="0" w:line="240" w:lineRule="auto"/>
        <w:jc w:val="center"/>
        <w:rPr>
          <w:sz w:val="16"/>
          <w:szCs w:val="16"/>
        </w:rPr>
      </w:pPr>
    </w:p>
    <w:p w14:paraId="3D17F432" w14:textId="77777777" w:rsidR="00FE61F5" w:rsidRDefault="006E6947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</w:p>
    <w:p w14:paraId="3D17F433" w14:textId="77777777" w:rsidR="00FE61F5" w:rsidRDefault="00FE61F5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3D17F434" w14:textId="538F2B7B" w:rsidR="00FE61F5" w:rsidRDefault="006E6947">
      <w:pPr>
        <w:spacing w:after="0" w:line="240" w:lineRule="auto"/>
        <w:ind w:left="216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Monday, </w:t>
      </w:r>
      <w:r w:rsidR="00FE1B98">
        <w:rPr>
          <w:b/>
          <w:sz w:val="28"/>
          <w:szCs w:val="28"/>
          <w:u w:val="double"/>
        </w:rPr>
        <w:t>September 20</w:t>
      </w:r>
      <w:r>
        <w:rPr>
          <w:b/>
          <w:sz w:val="28"/>
          <w:szCs w:val="28"/>
          <w:u w:val="double"/>
        </w:rPr>
        <w:t>, 2021   @ 6:00p.m.</w:t>
      </w:r>
    </w:p>
    <w:p w14:paraId="3D17F435" w14:textId="77777777" w:rsidR="00FE61F5" w:rsidRDefault="00FE61F5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3D17F437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</w:p>
    <w:p w14:paraId="3D17F438" w14:textId="296F69C9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1F7E66">
        <w:rPr>
          <w:bCs/>
          <w:sz w:val="28"/>
          <w:szCs w:val="28"/>
        </w:rPr>
        <w:t>6:01</w:t>
      </w:r>
      <w:r>
        <w:rPr>
          <w:bCs/>
          <w:sz w:val="28"/>
          <w:szCs w:val="28"/>
        </w:rPr>
        <w:t xml:space="preserve"> pm. by </w:t>
      </w:r>
      <w:r w:rsidR="009C2EA1">
        <w:rPr>
          <w:bCs/>
          <w:sz w:val="28"/>
          <w:szCs w:val="28"/>
        </w:rPr>
        <w:t>Brian Bell</w:t>
      </w:r>
      <w:r>
        <w:rPr>
          <w:bCs/>
          <w:sz w:val="28"/>
          <w:szCs w:val="28"/>
        </w:rPr>
        <w:t>, 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D17F43B" w14:textId="0E917FBE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Present</w:t>
      </w:r>
      <w:proofErr w:type="gramStart"/>
      <w:r>
        <w:rPr>
          <w:bCs/>
          <w:sz w:val="28"/>
          <w:szCs w:val="28"/>
        </w:rPr>
        <w:t xml:space="preserve">: </w:t>
      </w:r>
      <w:r w:rsidR="00822B5B">
        <w:rPr>
          <w:bCs/>
          <w:sz w:val="28"/>
          <w:szCs w:val="28"/>
        </w:rPr>
        <w:t>,</w:t>
      </w:r>
      <w:proofErr w:type="gramEnd"/>
      <w:r w:rsidR="00822B5B">
        <w:rPr>
          <w:bCs/>
          <w:sz w:val="28"/>
          <w:szCs w:val="28"/>
        </w:rPr>
        <w:t xml:space="preserve"> Brian Bell – Chairman</w:t>
      </w:r>
      <w:r w:rsidR="00231562">
        <w:rPr>
          <w:bCs/>
          <w:sz w:val="28"/>
          <w:szCs w:val="28"/>
        </w:rPr>
        <w:t>,</w:t>
      </w:r>
      <w:r w:rsidR="00822B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Adam </w:t>
      </w:r>
      <w:proofErr w:type="spellStart"/>
      <w:r>
        <w:rPr>
          <w:bCs/>
          <w:sz w:val="28"/>
          <w:szCs w:val="28"/>
        </w:rPr>
        <w:t>Artzer</w:t>
      </w:r>
      <w:proofErr w:type="spellEnd"/>
      <w:r>
        <w:rPr>
          <w:bCs/>
          <w:sz w:val="28"/>
          <w:szCs w:val="28"/>
        </w:rPr>
        <w:t xml:space="preserve"> - Vice Chairman, Darlene Hutchins - Secretary, Tony </w:t>
      </w:r>
      <w:proofErr w:type="spellStart"/>
      <w:r>
        <w:rPr>
          <w:bCs/>
          <w:sz w:val="28"/>
          <w:szCs w:val="28"/>
        </w:rPr>
        <w:t>Kreig</w:t>
      </w:r>
      <w:proofErr w:type="spellEnd"/>
      <w:r>
        <w:rPr>
          <w:bCs/>
          <w:sz w:val="28"/>
          <w:szCs w:val="28"/>
        </w:rPr>
        <w:t xml:space="preserve"> – Treasurer. </w:t>
      </w:r>
    </w:p>
    <w:p w14:paraId="3D17F43C" w14:textId="565C49A4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Absent: </w:t>
      </w:r>
      <w:r w:rsidR="009C2EA1">
        <w:rPr>
          <w:bCs/>
          <w:sz w:val="28"/>
          <w:szCs w:val="28"/>
        </w:rPr>
        <w:t>0 – with a vacant seat to be filled.</w:t>
      </w:r>
    </w:p>
    <w:p w14:paraId="3D17F43D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3E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OTHERS IN ATTENDANCE:</w:t>
      </w:r>
    </w:p>
    <w:p w14:paraId="3D17F43F" w14:textId="4CBE4418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Nick Ohler, Chief</w:t>
      </w:r>
    </w:p>
    <w:p w14:paraId="3D17F440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3D17F442" w14:textId="7777777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3D17F443" w14:textId="77777777" w:rsidR="00FE61F5" w:rsidRDefault="00FE61F5">
      <w:pPr>
        <w:spacing w:after="0" w:line="240" w:lineRule="auto"/>
        <w:jc w:val="both"/>
        <w:rPr>
          <w:b/>
          <w:sz w:val="28"/>
          <w:szCs w:val="28"/>
        </w:rPr>
      </w:pPr>
    </w:p>
    <w:p w14:paraId="3D17F444" w14:textId="6192FFD3" w:rsidR="00FE61F5" w:rsidRDefault="006E694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231562">
        <w:rPr>
          <w:b/>
          <w:bCs/>
          <w:sz w:val="28"/>
          <w:szCs w:val="28"/>
        </w:rPr>
        <w:t>June 21</w:t>
      </w:r>
      <w:r>
        <w:rPr>
          <w:b/>
          <w:bCs/>
          <w:sz w:val="28"/>
          <w:szCs w:val="28"/>
        </w:rPr>
        <w:t>, 2021</w:t>
      </w:r>
    </w:p>
    <w:p w14:paraId="6ABBCEFD" w14:textId="7CF73733" w:rsidR="00544F95" w:rsidRDefault="00544F9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 w:rsidR="00231562">
        <w:rPr>
          <w:b/>
          <w:bCs/>
          <w:sz w:val="28"/>
          <w:szCs w:val="28"/>
        </w:rPr>
        <w:t>July</w:t>
      </w:r>
      <w:r>
        <w:rPr>
          <w:b/>
          <w:bCs/>
          <w:sz w:val="28"/>
          <w:szCs w:val="28"/>
        </w:rPr>
        <w:t>,</w:t>
      </w:r>
      <w:proofErr w:type="gramEnd"/>
      <w:r>
        <w:rPr>
          <w:b/>
          <w:bCs/>
          <w:sz w:val="28"/>
          <w:szCs w:val="28"/>
        </w:rPr>
        <w:t xml:space="preserve"> 2021 – Meeting Cancelled</w:t>
      </w:r>
    </w:p>
    <w:p w14:paraId="330DA6C6" w14:textId="4BFE9E61" w:rsidR="00231562" w:rsidRDefault="00231562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August,</w:t>
      </w:r>
      <w:proofErr w:type="gramEnd"/>
      <w:r>
        <w:rPr>
          <w:b/>
          <w:bCs/>
          <w:sz w:val="28"/>
          <w:szCs w:val="28"/>
        </w:rPr>
        <w:t xml:space="preserve"> 2021 – Meeting Cancelled</w:t>
      </w:r>
    </w:p>
    <w:p w14:paraId="3D17F445" w14:textId="2A47F0B2" w:rsidR="00FE61F5" w:rsidRDefault="003B49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Adam </w:t>
      </w:r>
      <w:proofErr w:type="spellStart"/>
      <w:r>
        <w:rPr>
          <w:sz w:val="28"/>
          <w:szCs w:val="28"/>
        </w:rPr>
        <w:t>Artzer</w:t>
      </w:r>
      <w:proofErr w:type="spellEnd"/>
      <w:r w:rsidR="006E6947">
        <w:rPr>
          <w:sz w:val="28"/>
          <w:szCs w:val="28"/>
        </w:rPr>
        <w:t xml:space="preserve"> made a motion to approve the previous minutes.  Tony </w:t>
      </w:r>
      <w:proofErr w:type="spellStart"/>
      <w:r w:rsidR="006E6947">
        <w:rPr>
          <w:sz w:val="28"/>
          <w:szCs w:val="28"/>
        </w:rPr>
        <w:t>Kreig</w:t>
      </w:r>
      <w:proofErr w:type="spellEnd"/>
      <w:r w:rsidR="006E6947">
        <w:rPr>
          <w:sz w:val="28"/>
          <w:szCs w:val="28"/>
        </w:rPr>
        <w:t xml:space="preserve"> seconded the motion.</w:t>
      </w:r>
    </w:p>
    <w:p w14:paraId="3D17F446" w14:textId="1A541829" w:rsidR="00FE61F5" w:rsidRDefault="006E69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public comment. The vote was 4/0 – Motion carried.</w:t>
      </w:r>
    </w:p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3D17F449" w14:textId="7777777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3D17F44A" w14:textId="77777777" w:rsidR="00FE61F5" w:rsidRDefault="00FE61F5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616CAF1F" w14:textId="77777777" w:rsidR="000C1E5E" w:rsidRDefault="000C1E5E">
      <w:pPr>
        <w:spacing w:after="0" w:line="240" w:lineRule="auto"/>
        <w:jc w:val="both"/>
        <w:rPr>
          <w:b/>
          <w:sz w:val="28"/>
          <w:szCs w:val="28"/>
        </w:rPr>
      </w:pPr>
    </w:p>
    <w:p w14:paraId="5801A7C5" w14:textId="77777777" w:rsidR="000C1E5E" w:rsidRDefault="000C1E5E">
      <w:pPr>
        <w:spacing w:after="0" w:line="240" w:lineRule="auto"/>
        <w:jc w:val="both"/>
        <w:rPr>
          <w:b/>
          <w:sz w:val="28"/>
          <w:szCs w:val="28"/>
        </w:rPr>
      </w:pPr>
    </w:p>
    <w:p w14:paraId="3D17F44B" w14:textId="218720CA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BUSINESS:</w:t>
      </w:r>
    </w:p>
    <w:p w14:paraId="3D17F44C" w14:textId="694E985B" w:rsidR="00FE61F5" w:rsidRDefault="00476E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2020-2021 Audit Review</w:t>
      </w:r>
      <w:r w:rsidR="006E6947">
        <w:rPr>
          <w:b/>
          <w:sz w:val="28"/>
          <w:szCs w:val="28"/>
        </w:rPr>
        <w:t>:</w:t>
      </w:r>
    </w:p>
    <w:p w14:paraId="0B51375E" w14:textId="2232A5A4" w:rsidR="00756CF0" w:rsidRDefault="00E77AB0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Chief Ohler has scheduled Mr. Hawks to be at the October 2021 meeting to discuss the Audit Review report. He will also be asked to go over the CalPERS prefunding</w:t>
      </w:r>
      <w:r w:rsidR="003D1CD6">
        <w:rPr>
          <w:bCs/>
          <w:sz w:val="28"/>
          <w:szCs w:val="28"/>
        </w:rPr>
        <w:t>.</w:t>
      </w:r>
    </w:p>
    <w:p w14:paraId="006624B0" w14:textId="77777777" w:rsidR="00756CF0" w:rsidRDefault="00756CF0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3D17F44E" w14:textId="17EA7387" w:rsidR="00FE61F5" w:rsidRDefault="00F44B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Budget FY 2021/2022</w:t>
      </w:r>
      <w:r w:rsidR="006E6947">
        <w:rPr>
          <w:b/>
          <w:sz w:val="28"/>
          <w:szCs w:val="28"/>
        </w:rPr>
        <w:t>:</w:t>
      </w:r>
    </w:p>
    <w:p w14:paraId="18E2FA76" w14:textId="6F20777D" w:rsidR="004B54F6" w:rsidRDefault="00F25993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Chief Ohler has balanced the budget from revenue to expenditure.</w:t>
      </w:r>
      <w:r w:rsidR="00BD71EA">
        <w:rPr>
          <w:bCs/>
          <w:sz w:val="28"/>
          <w:szCs w:val="28"/>
        </w:rPr>
        <w:t xml:space="preserve"> $100,000 in reimbursement is coming for the previous fires. There is a typo </w:t>
      </w:r>
      <w:r w:rsidR="000F291E">
        <w:rPr>
          <w:bCs/>
          <w:sz w:val="28"/>
          <w:szCs w:val="28"/>
        </w:rPr>
        <w:t xml:space="preserve">P.T. Reserve Salaries it is </w:t>
      </w:r>
      <w:r w:rsidR="00D55324">
        <w:rPr>
          <w:bCs/>
          <w:sz w:val="28"/>
          <w:szCs w:val="28"/>
        </w:rPr>
        <w:t>populated in the wrong line item; it just needs to be moved down one line</w:t>
      </w:r>
      <w:r w:rsidR="003419FF">
        <w:rPr>
          <w:bCs/>
          <w:sz w:val="28"/>
          <w:szCs w:val="28"/>
        </w:rPr>
        <w:t>.</w:t>
      </w:r>
      <w:r w:rsidR="00E55214">
        <w:rPr>
          <w:bCs/>
          <w:sz w:val="28"/>
          <w:szCs w:val="28"/>
        </w:rPr>
        <w:t xml:space="preserve"> The budget will need to be reviewed on an on-going basis as changes take place throughout the year.</w:t>
      </w:r>
    </w:p>
    <w:p w14:paraId="1CA2ACAF" w14:textId="77777777" w:rsidR="004B54F6" w:rsidRDefault="004B54F6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3D17F44F" w14:textId="1B57C8D4" w:rsidR="00FE61F5" w:rsidRDefault="00B33342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Tony </w:t>
      </w:r>
      <w:proofErr w:type="spellStart"/>
      <w:r>
        <w:rPr>
          <w:bCs/>
          <w:sz w:val="28"/>
          <w:szCs w:val="28"/>
        </w:rPr>
        <w:t>Kreig</w:t>
      </w:r>
      <w:proofErr w:type="spellEnd"/>
      <w:r>
        <w:rPr>
          <w:bCs/>
          <w:sz w:val="28"/>
          <w:szCs w:val="28"/>
        </w:rPr>
        <w:t xml:space="preserve"> made a</w:t>
      </w:r>
      <w:r w:rsidR="00036DE0">
        <w:rPr>
          <w:bCs/>
          <w:sz w:val="28"/>
          <w:szCs w:val="28"/>
        </w:rPr>
        <w:t xml:space="preserve"> motion</w:t>
      </w:r>
      <w:r w:rsidR="004B54F6">
        <w:rPr>
          <w:bCs/>
          <w:sz w:val="28"/>
          <w:szCs w:val="28"/>
        </w:rPr>
        <w:t xml:space="preserve"> to</w:t>
      </w:r>
      <w:r w:rsidR="003419FF">
        <w:rPr>
          <w:bCs/>
          <w:sz w:val="28"/>
          <w:szCs w:val="28"/>
        </w:rPr>
        <w:t xml:space="preserve"> </w:t>
      </w:r>
      <w:r w:rsidR="00316F93">
        <w:rPr>
          <w:bCs/>
          <w:sz w:val="28"/>
          <w:szCs w:val="28"/>
        </w:rPr>
        <w:t>approve the budget as written as of the date of these minutes</w:t>
      </w:r>
      <w:r w:rsidR="00E2370A">
        <w:rPr>
          <w:bCs/>
          <w:sz w:val="28"/>
          <w:szCs w:val="28"/>
        </w:rPr>
        <w:t>.</w:t>
      </w:r>
      <w:r w:rsidR="00EC6019">
        <w:rPr>
          <w:bCs/>
          <w:sz w:val="28"/>
          <w:szCs w:val="28"/>
        </w:rPr>
        <w:t xml:space="preserve"> The motion was seconded by </w:t>
      </w:r>
      <w:r w:rsidR="00316F93">
        <w:rPr>
          <w:bCs/>
          <w:sz w:val="28"/>
          <w:szCs w:val="28"/>
        </w:rPr>
        <w:t>Brian Bell</w:t>
      </w:r>
      <w:r w:rsidR="00EC6019">
        <w:rPr>
          <w:bCs/>
          <w:sz w:val="28"/>
          <w:szCs w:val="28"/>
        </w:rPr>
        <w:t>. The motion passed – 4/0.</w:t>
      </w:r>
    </w:p>
    <w:p w14:paraId="11C01B06" w14:textId="11D97CE4" w:rsidR="00C7334B" w:rsidRDefault="00C7334B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5F98E3C9" w14:textId="1AF3D5EB" w:rsidR="00C7334B" w:rsidRDefault="00702AE5" w:rsidP="00B54B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B54B56">
        <w:rPr>
          <w:b/>
          <w:sz w:val="28"/>
          <w:szCs w:val="28"/>
        </w:rPr>
        <w:t>CalPERS</w:t>
      </w:r>
      <w:r w:rsidR="00B54B56">
        <w:rPr>
          <w:b/>
          <w:sz w:val="28"/>
          <w:szCs w:val="28"/>
        </w:rPr>
        <w:t>:</w:t>
      </w:r>
    </w:p>
    <w:p w14:paraId="2D8C809B" w14:textId="6A62CFD8" w:rsidR="00B54B56" w:rsidRPr="00702AE5" w:rsidRDefault="00702AE5" w:rsidP="00B54B56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CalPERS is giving </w:t>
      </w:r>
      <w:r w:rsidR="00837C9C">
        <w:rPr>
          <w:bCs/>
          <w:sz w:val="28"/>
          <w:szCs w:val="28"/>
        </w:rPr>
        <w:t xml:space="preserve">us the option to pre-pay the liabilities so that </w:t>
      </w:r>
      <w:r w:rsidR="00F47EEF">
        <w:rPr>
          <w:bCs/>
          <w:sz w:val="28"/>
          <w:szCs w:val="28"/>
        </w:rPr>
        <w:t>if we have a claim, it won’t hit our budget so hard. Chief Ohler is gathering more information through</w:t>
      </w:r>
      <w:r w:rsidR="00042812">
        <w:rPr>
          <w:bCs/>
          <w:sz w:val="28"/>
          <w:szCs w:val="28"/>
        </w:rPr>
        <w:t xml:space="preserve"> a webinar provided by CalPERS and has invited the board members take part </w:t>
      </w:r>
      <w:r w:rsidR="00056946">
        <w:rPr>
          <w:bCs/>
          <w:sz w:val="28"/>
          <w:szCs w:val="28"/>
        </w:rPr>
        <w:t xml:space="preserve">as well. Chief Ohler plans one having more information </w:t>
      </w:r>
      <w:r w:rsidR="0008525B">
        <w:rPr>
          <w:bCs/>
          <w:sz w:val="28"/>
          <w:szCs w:val="28"/>
        </w:rPr>
        <w:t>at the October 2021 meeting.</w:t>
      </w:r>
    </w:p>
    <w:p w14:paraId="3D17F450" w14:textId="77777777" w:rsidR="00FE61F5" w:rsidRDefault="00FE61F5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3D17F457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09A5E9B4" w14:textId="79F70A8E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64AAB450" w14:textId="15748F31" w:rsidR="00D3728F" w:rsidRDefault="0050097D" w:rsidP="00BC4F1D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Annexation is still being discussed. </w:t>
      </w:r>
      <w:proofErr w:type="gramStart"/>
      <w:r>
        <w:rPr>
          <w:sz w:val="28"/>
          <w:szCs w:val="28"/>
        </w:rPr>
        <w:t>In the near future</w:t>
      </w:r>
      <w:proofErr w:type="gramEnd"/>
      <w:r>
        <w:rPr>
          <w:sz w:val="28"/>
          <w:szCs w:val="28"/>
        </w:rPr>
        <w:t xml:space="preserve"> a resolution will need to be developed</w:t>
      </w:r>
      <w:r w:rsidR="003D25CD">
        <w:rPr>
          <w:sz w:val="28"/>
          <w:szCs w:val="28"/>
        </w:rPr>
        <w:t xml:space="preserve"> along with mapping in order to move forward with any annexation plans</w:t>
      </w:r>
      <w:r w:rsidR="006D4DCA">
        <w:rPr>
          <w:sz w:val="28"/>
          <w:szCs w:val="28"/>
        </w:rPr>
        <w:t>.</w:t>
      </w:r>
      <w:r w:rsidR="009526ED">
        <w:rPr>
          <w:sz w:val="28"/>
          <w:szCs w:val="28"/>
        </w:rPr>
        <w:t xml:space="preserve"> </w:t>
      </w:r>
    </w:p>
    <w:p w14:paraId="1BFEAD25" w14:textId="77777777" w:rsidR="0029693E" w:rsidRDefault="00BC4F1D" w:rsidP="0052394E">
      <w:pPr>
        <w:spacing w:after="0" w:line="240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E6947" w:rsidRPr="00067B60">
        <w:rPr>
          <w:b/>
          <w:bCs/>
          <w:sz w:val="28"/>
          <w:szCs w:val="28"/>
        </w:rPr>
        <w:t>.</w:t>
      </w:r>
      <w:r w:rsidR="006E6947" w:rsidRPr="00067B60">
        <w:rPr>
          <w:b/>
          <w:bCs/>
          <w:sz w:val="28"/>
          <w:szCs w:val="28"/>
        </w:rPr>
        <w:tab/>
        <w:t>Department Report</w:t>
      </w:r>
    </w:p>
    <w:p w14:paraId="4D018498" w14:textId="77777777" w:rsidR="0029693E" w:rsidRDefault="006E6947" w:rsidP="0052394E">
      <w:pPr>
        <w:spacing w:after="0" w:line="240" w:lineRule="auto"/>
        <w:ind w:firstLine="720"/>
        <w:rPr>
          <w:sz w:val="28"/>
          <w:szCs w:val="28"/>
        </w:rPr>
      </w:pPr>
      <w:r w:rsidRPr="0029693E">
        <w:rPr>
          <w:sz w:val="28"/>
          <w:szCs w:val="28"/>
        </w:rPr>
        <w:t>Chief Ohler reviewed the department report that is attached to these</w:t>
      </w:r>
    </w:p>
    <w:p w14:paraId="3D17F45F" w14:textId="7BA6E73A" w:rsidR="00FE61F5" w:rsidRPr="0029693E" w:rsidRDefault="006E6947" w:rsidP="0029693E">
      <w:pPr>
        <w:spacing w:after="0" w:line="240" w:lineRule="auto"/>
        <w:ind w:firstLine="720"/>
        <w:rPr>
          <w:b/>
          <w:bCs/>
          <w:sz w:val="28"/>
          <w:szCs w:val="28"/>
        </w:rPr>
      </w:pPr>
      <w:r w:rsidRPr="0029693E">
        <w:rPr>
          <w:sz w:val="28"/>
          <w:szCs w:val="28"/>
        </w:rPr>
        <w:t xml:space="preserve"> minutes.</w:t>
      </w:r>
    </w:p>
    <w:p w14:paraId="095A93D7" w14:textId="77777777" w:rsidR="00D33BBD" w:rsidRDefault="00D33BBD">
      <w:pPr>
        <w:pStyle w:val="ListParagraph"/>
        <w:spacing w:after="0" w:line="240" w:lineRule="auto"/>
        <w:rPr>
          <w:sz w:val="28"/>
          <w:szCs w:val="28"/>
        </w:rPr>
      </w:pPr>
    </w:p>
    <w:p w14:paraId="3D17F461" w14:textId="48EF56A7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6E6947" w:rsidRPr="00A15A6A">
        <w:rPr>
          <w:b/>
          <w:bCs/>
          <w:sz w:val="28"/>
          <w:szCs w:val="28"/>
        </w:rPr>
        <w:t>4.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3D17F462" w14:textId="45B1ADC3" w:rsidR="00FE61F5" w:rsidRDefault="006E6947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items listed on the submitted reports were reviewed.</w:t>
      </w:r>
    </w:p>
    <w:p w14:paraId="3D17F463" w14:textId="77777777" w:rsidR="00FE61F5" w:rsidRDefault="00FE61F5">
      <w:pPr>
        <w:pStyle w:val="ListParagraph"/>
        <w:spacing w:after="0" w:line="240" w:lineRule="auto"/>
        <w:ind w:left="2700"/>
        <w:rPr>
          <w:b/>
          <w:bCs/>
          <w:sz w:val="28"/>
          <w:szCs w:val="28"/>
        </w:rPr>
      </w:pPr>
    </w:p>
    <w:p w14:paraId="3115DB38" w14:textId="77777777" w:rsidR="00A70DBF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D17F464" w14:textId="4C63F0B3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6E6947" w:rsidRPr="00A15A6A">
        <w:rPr>
          <w:b/>
          <w:bCs/>
          <w:sz w:val="28"/>
          <w:szCs w:val="28"/>
        </w:rPr>
        <w:t>5.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3D17F465" w14:textId="77777777" w:rsidR="00FE61F5" w:rsidRDefault="006E6947">
      <w:pPr>
        <w:pStyle w:val="ListParagraph"/>
        <w:spacing w:after="240" w:line="240" w:lineRule="auto"/>
      </w:pPr>
      <w:r>
        <w:rPr>
          <w:sz w:val="28"/>
          <w:szCs w:val="28"/>
        </w:rPr>
        <w:t xml:space="preserve">All reports were reviewed, </w:t>
      </w:r>
      <w:proofErr w:type="gramStart"/>
      <w:r>
        <w:rPr>
          <w:sz w:val="28"/>
          <w:szCs w:val="28"/>
        </w:rPr>
        <w:t>approved</w:t>
      </w:r>
      <w:proofErr w:type="gramEnd"/>
      <w:r>
        <w:rPr>
          <w:sz w:val="28"/>
          <w:szCs w:val="28"/>
        </w:rPr>
        <w:t xml:space="preserve"> and signed.</w:t>
      </w:r>
    </w:p>
    <w:p w14:paraId="003539BD" w14:textId="09C7FFCB" w:rsidR="008A708F" w:rsidRPr="00851754" w:rsidRDefault="006E6947">
      <w:pPr>
        <w:pStyle w:val="ListParagraph"/>
        <w:spacing w:after="24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Warrant Requisitions for </w:t>
      </w:r>
      <w:r w:rsidR="00001A4F">
        <w:rPr>
          <w:sz w:val="28"/>
          <w:szCs w:val="28"/>
        </w:rPr>
        <w:tab/>
      </w:r>
      <w:r w:rsidR="00DE59EE">
        <w:rPr>
          <w:sz w:val="28"/>
          <w:szCs w:val="28"/>
        </w:rPr>
        <w:t xml:space="preserve">June 2021 = </w:t>
      </w:r>
      <w:r w:rsidR="00851754">
        <w:rPr>
          <w:sz w:val="28"/>
          <w:szCs w:val="28"/>
          <w:u w:val="single"/>
        </w:rPr>
        <w:t>$6,045.43</w:t>
      </w:r>
    </w:p>
    <w:p w14:paraId="3D17F466" w14:textId="4A05033C" w:rsidR="00FE61F5" w:rsidRDefault="00001A4F" w:rsidP="00DE59EE">
      <w:pPr>
        <w:pStyle w:val="ListParagraph"/>
        <w:spacing w:after="240" w:line="240" w:lineRule="auto"/>
        <w:ind w:left="2880" w:firstLine="720"/>
        <w:rPr>
          <w:sz w:val="28"/>
          <w:szCs w:val="28"/>
          <w:u w:val="single"/>
        </w:rPr>
      </w:pPr>
      <w:r>
        <w:rPr>
          <w:sz w:val="28"/>
          <w:szCs w:val="28"/>
        </w:rPr>
        <w:t>July</w:t>
      </w:r>
      <w:r w:rsidR="006E6947">
        <w:rPr>
          <w:sz w:val="28"/>
          <w:szCs w:val="28"/>
        </w:rPr>
        <w:t xml:space="preserve"> 2021 = </w:t>
      </w:r>
      <w:r w:rsidR="006E6947">
        <w:rPr>
          <w:sz w:val="28"/>
          <w:szCs w:val="28"/>
          <w:u w:val="single"/>
        </w:rPr>
        <w:t>$</w:t>
      </w:r>
      <w:r w:rsidR="008C517F">
        <w:rPr>
          <w:sz w:val="28"/>
          <w:szCs w:val="28"/>
          <w:u w:val="single"/>
        </w:rPr>
        <w:t>5,056.86</w:t>
      </w:r>
    </w:p>
    <w:p w14:paraId="2F27F531" w14:textId="4552F490" w:rsidR="000E3F50" w:rsidRPr="000E3F50" w:rsidRDefault="000E3F50">
      <w:pPr>
        <w:pStyle w:val="ListParagraph"/>
        <w:spacing w:after="240" w:line="240" w:lineRule="auto"/>
        <w:rPr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A4F">
        <w:rPr>
          <w:sz w:val="28"/>
          <w:szCs w:val="28"/>
        </w:rPr>
        <w:t>August</w:t>
      </w:r>
      <w:r>
        <w:rPr>
          <w:sz w:val="28"/>
          <w:szCs w:val="28"/>
        </w:rPr>
        <w:t xml:space="preserve"> 2021 = </w:t>
      </w:r>
      <w:r>
        <w:rPr>
          <w:sz w:val="28"/>
          <w:szCs w:val="28"/>
          <w:u w:val="single"/>
        </w:rPr>
        <w:t>$</w:t>
      </w:r>
      <w:r w:rsidR="008C517F">
        <w:rPr>
          <w:sz w:val="28"/>
          <w:szCs w:val="28"/>
          <w:u w:val="single"/>
        </w:rPr>
        <w:t>6,457.09</w:t>
      </w:r>
    </w:p>
    <w:p w14:paraId="3D17F467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3D17F468" w14:textId="0602FFB9" w:rsidR="00FE61F5" w:rsidRDefault="008C517F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7:03</w:t>
      </w:r>
      <w:r w:rsidR="006E6947">
        <w:rPr>
          <w:b/>
          <w:sz w:val="28"/>
          <w:szCs w:val="28"/>
        </w:rPr>
        <w:t xml:space="preserve"> pm. NEXT REGULAR BOARD MEETING – </w:t>
      </w:r>
      <w:r w:rsidR="009C37D2">
        <w:rPr>
          <w:b/>
          <w:sz w:val="28"/>
          <w:szCs w:val="28"/>
        </w:rPr>
        <w:t>October 11</w:t>
      </w:r>
      <w:r w:rsidR="006E6947">
        <w:rPr>
          <w:b/>
          <w:sz w:val="28"/>
          <w:szCs w:val="28"/>
        </w:rPr>
        <w:t xml:space="preserve">, 2021 @ </w:t>
      </w:r>
      <w:r w:rsidR="00EC0FC5">
        <w:rPr>
          <w:b/>
          <w:sz w:val="28"/>
          <w:szCs w:val="28"/>
        </w:rPr>
        <w:t>6: 00p.m</w:t>
      </w:r>
    </w:p>
    <w:sectPr w:rsidR="00FE61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2138" w14:textId="77777777" w:rsidR="00DF4FFC" w:rsidRDefault="00DF4FFC">
      <w:pPr>
        <w:spacing w:after="0" w:line="240" w:lineRule="auto"/>
      </w:pPr>
      <w:r>
        <w:separator/>
      </w:r>
    </w:p>
  </w:endnote>
  <w:endnote w:type="continuationSeparator" w:id="0">
    <w:p w14:paraId="33AAD67F" w14:textId="77777777" w:rsidR="00DF4FFC" w:rsidRDefault="00DF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F46C" w14:textId="77777777" w:rsidR="00FE61F5" w:rsidRDefault="00FE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39B7" w14:textId="77777777" w:rsidR="00DF4FFC" w:rsidRDefault="00DF4FFC">
      <w:pPr>
        <w:spacing w:after="0" w:line="240" w:lineRule="auto"/>
      </w:pPr>
      <w:r>
        <w:separator/>
      </w:r>
    </w:p>
  </w:footnote>
  <w:footnote w:type="continuationSeparator" w:id="0">
    <w:p w14:paraId="54DD7F3A" w14:textId="77777777" w:rsidR="00DF4FFC" w:rsidRDefault="00DF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F46B" w14:textId="77777777" w:rsidR="00FE61F5" w:rsidRDefault="00FE6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5AFE0911"/>
    <w:multiLevelType w:val="multilevel"/>
    <w:tmpl w:val="FCB66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1A4F"/>
    <w:rsid w:val="000160C6"/>
    <w:rsid w:val="00036DE0"/>
    <w:rsid w:val="00037FF0"/>
    <w:rsid w:val="00042812"/>
    <w:rsid w:val="00056946"/>
    <w:rsid w:val="00065076"/>
    <w:rsid w:val="00067B60"/>
    <w:rsid w:val="0008525B"/>
    <w:rsid w:val="000B3232"/>
    <w:rsid w:val="000C1E5E"/>
    <w:rsid w:val="000E3F50"/>
    <w:rsid w:val="000F291E"/>
    <w:rsid w:val="00114684"/>
    <w:rsid w:val="00145415"/>
    <w:rsid w:val="0015211A"/>
    <w:rsid w:val="00190355"/>
    <w:rsid w:val="001A7F15"/>
    <w:rsid w:val="001B3F36"/>
    <w:rsid w:val="001F7E66"/>
    <w:rsid w:val="00213FAC"/>
    <w:rsid w:val="00231562"/>
    <w:rsid w:val="0029693E"/>
    <w:rsid w:val="002A5A0B"/>
    <w:rsid w:val="002C5CFF"/>
    <w:rsid w:val="00316F93"/>
    <w:rsid w:val="00324F13"/>
    <w:rsid w:val="003369E6"/>
    <w:rsid w:val="003419FF"/>
    <w:rsid w:val="003B4934"/>
    <w:rsid w:val="003D1CD6"/>
    <w:rsid w:val="003D25CD"/>
    <w:rsid w:val="003D4B3E"/>
    <w:rsid w:val="004031B6"/>
    <w:rsid w:val="00431C08"/>
    <w:rsid w:val="0044305B"/>
    <w:rsid w:val="00476EA9"/>
    <w:rsid w:val="004873DF"/>
    <w:rsid w:val="00495760"/>
    <w:rsid w:val="004B54F6"/>
    <w:rsid w:val="004C1583"/>
    <w:rsid w:val="004C462B"/>
    <w:rsid w:val="0050097D"/>
    <w:rsid w:val="0052394E"/>
    <w:rsid w:val="00534905"/>
    <w:rsid w:val="00544F95"/>
    <w:rsid w:val="00632250"/>
    <w:rsid w:val="006A3618"/>
    <w:rsid w:val="006D4DCA"/>
    <w:rsid w:val="006E524D"/>
    <w:rsid w:val="006E6947"/>
    <w:rsid w:val="00702AE5"/>
    <w:rsid w:val="00736FC9"/>
    <w:rsid w:val="007377AE"/>
    <w:rsid w:val="00756CF0"/>
    <w:rsid w:val="007F62EF"/>
    <w:rsid w:val="00822B5B"/>
    <w:rsid w:val="00837C9C"/>
    <w:rsid w:val="00851754"/>
    <w:rsid w:val="008A708F"/>
    <w:rsid w:val="008C517F"/>
    <w:rsid w:val="009526ED"/>
    <w:rsid w:val="009C2EA1"/>
    <w:rsid w:val="009C37D2"/>
    <w:rsid w:val="00A10341"/>
    <w:rsid w:val="00A15A6A"/>
    <w:rsid w:val="00A15D76"/>
    <w:rsid w:val="00A70DBF"/>
    <w:rsid w:val="00AB3ED8"/>
    <w:rsid w:val="00B33342"/>
    <w:rsid w:val="00B54B56"/>
    <w:rsid w:val="00BA12F4"/>
    <w:rsid w:val="00BC4F1D"/>
    <w:rsid w:val="00BD71EA"/>
    <w:rsid w:val="00C17CAB"/>
    <w:rsid w:val="00C34C4B"/>
    <w:rsid w:val="00C54663"/>
    <w:rsid w:val="00C54E75"/>
    <w:rsid w:val="00C6659A"/>
    <w:rsid w:val="00C7334B"/>
    <w:rsid w:val="00CB483B"/>
    <w:rsid w:val="00D33BBD"/>
    <w:rsid w:val="00D3728F"/>
    <w:rsid w:val="00D55324"/>
    <w:rsid w:val="00D70EF5"/>
    <w:rsid w:val="00DE59EE"/>
    <w:rsid w:val="00DF4FFC"/>
    <w:rsid w:val="00DF79A7"/>
    <w:rsid w:val="00E1062A"/>
    <w:rsid w:val="00E2370A"/>
    <w:rsid w:val="00E55214"/>
    <w:rsid w:val="00E70775"/>
    <w:rsid w:val="00E77AB0"/>
    <w:rsid w:val="00E835BC"/>
    <w:rsid w:val="00E9588C"/>
    <w:rsid w:val="00EC0FC5"/>
    <w:rsid w:val="00EC6019"/>
    <w:rsid w:val="00EF0074"/>
    <w:rsid w:val="00F25993"/>
    <w:rsid w:val="00F44B59"/>
    <w:rsid w:val="00F47EEF"/>
    <w:rsid w:val="00F54F92"/>
    <w:rsid w:val="00F55A05"/>
    <w:rsid w:val="00F82D1B"/>
    <w:rsid w:val="00FC4710"/>
    <w:rsid w:val="00FE1B98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Nick Ohler</cp:lastModifiedBy>
  <cp:revision>2</cp:revision>
  <cp:lastPrinted>2021-01-04T19:08:00Z</cp:lastPrinted>
  <dcterms:created xsi:type="dcterms:W3CDTF">2021-10-13T15:02:00Z</dcterms:created>
  <dcterms:modified xsi:type="dcterms:W3CDTF">2021-10-13T15:02:00Z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