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F42C" w14:textId="77777777" w:rsidR="00FE61F5" w:rsidRDefault="006E6947">
      <w:pPr>
        <w:tabs>
          <w:tab w:val="left" w:pos="9750"/>
        </w:tabs>
        <w:spacing w:after="0" w:line="240" w:lineRule="auto"/>
        <w:ind w:left="3600"/>
        <w:rPr>
          <w:rFonts w:ascii="Book Antiqua" w:hAnsi="Book Antiqua" w:cs="Consolas"/>
          <w:b/>
          <w:sz w:val="24"/>
          <w:szCs w:val="24"/>
          <w:u w:val="thick"/>
        </w:rPr>
      </w:pPr>
      <w:r>
        <w:rPr>
          <w:noProof/>
        </w:rPr>
        <w:drawing>
          <wp:inline distT="0" distB="0" distL="0" distR="0" wp14:anchorId="3D17F469" wp14:editId="3D17F46A">
            <wp:extent cx="1510665" cy="1009650"/>
            <wp:effectExtent l="0" t="0" r="0" b="0"/>
            <wp:docPr id="1" name="Picture 1" descr="2016 Patch 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2016 Patch Pictur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 w:cs="Consolas"/>
          <w:b/>
          <w:sz w:val="24"/>
          <w:szCs w:val="24"/>
        </w:rPr>
        <w:t xml:space="preserve">       </w:t>
      </w:r>
      <w:r>
        <w:rPr>
          <w:rFonts w:ascii="Book Antiqua" w:hAnsi="Book Antiqua" w:cs="Consolas"/>
          <w:b/>
          <w:sz w:val="24"/>
          <w:szCs w:val="24"/>
        </w:rPr>
        <w:tab/>
      </w:r>
    </w:p>
    <w:p w14:paraId="3D17F42D" w14:textId="77777777" w:rsidR="00FE61F5" w:rsidRDefault="006E6947">
      <w:pPr>
        <w:spacing w:after="0" w:line="240" w:lineRule="auto"/>
        <w:jc w:val="center"/>
        <w:rPr>
          <w:rFonts w:ascii="Book Antiqua" w:hAnsi="Book Antiqua" w:cs="Consolas"/>
          <w:b/>
          <w:sz w:val="24"/>
          <w:szCs w:val="24"/>
        </w:rPr>
      </w:pPr>
      <w:r>
        <w:rPr>
          <w:rFonts w:ascii="Book Antiqua" w:hAnsi="Book Antiqua" w:cs="Consolas"/>
          <w:b/>
          <w:sz w:val="24"/>
          <w:szCs w:val="24"/>
        </w:rPr>
        <w:t>TUOLUMNE FIRE DISTRICT</w:t>
      </w:r>
    </w:p>
    <w:p w14:paraId="3D17F42E" w14:textId="77777777" w:rsidR="00FE61F5" w:rsidRDefault="006E694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18690 MAIN STREET</w:t>
      </w:r>
    </w:p>
    <w:p w14:paraId="3D17F42F" w14:textId="77777777" w:rsidR="00FE61F5" w:rsidRDefault="006E694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TUOLUMNE, CA 95379-9686</w:t>
      </w:r>
    </w:p>
    <w:p w14:paraId="3D17F430" w14:textId="77777777" w:rsidR="00FE61F5" w:rsidRDefault="006E694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(209) 928-4505 - FAX (209) 928-9723</w:t>
      </w:r>
    </w:p>
    <w:p w14:paraId="3D17F431" w14:textId="77777777" w:rsidR="00FE61F5" w:rsidRDefault="00FE61F5">
      <w:pPr>
        <w:spacing w:after="0" w:line="240" w:lineRule="auto"/>
        <w:jc w:val="center"/>
        <w:rPr>
          <w:sz w:val="16"/>
          <w:szCs w:val="16"/>
        </w:rPr>
      </w:pPr>
    </w:p>
    <w:p w14:paraId="3D17F432" w14:textId="77777777" w:rsidR="00FE61F5" w:rsidRDefault="006E6947">
      <w:pPr>
        <w:spacing w:after="0" w:line="240" w:lineRule="auto"/>
        <w:jc w:val="center"/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</w:rPr>
        <w:t>BOARD OF DIRECTORS MEETING</w:t>
      </w:r>
    </w:p>
    <w:p w14:paraId="3D17F433" w14:textId="77777777" w:rsidR="00FE61F5" w:rsidRDefault="00FE61F5">
      <w:pPr>
        <w:spacing w:after="0" w:line="240" w:lineRule="auto"/>
        <w:jc w:val="center"/>
        <w:rPr>
          <w:b/>
          <w:sz w:val="16"/>
          <w:szCs w:val="16"/>
          <w:u w:val="double"/>
        </w:rPr>
      </w:pPr>
    </w:p>
    <w:p w14:paraId="3D17F434" w14:textId="0BF89041" w:rsidR="00FE61F5" w:rsidRDefault="006E6947">
      <w:pPr>
        <w:spacing w:after="0" w:line="240" w:lineRule="auto"/>
        <w:ind w:left="2160" w:hanging="2250"/>
        <w:jc w:val="center"/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</w:rPr>
        <w:t xml:space="preserve">Monday, </w:t>
      </w:r>
      <w:r w:rsidR="003E782F">
        <w:rPr>
          <w:b/>
          <w:sz w:val="28"/>
          <w:szCs w:val="28"/>
          <w:u w:val="double"/>
        </w:rPr>
        <w:t>October 10, 2022</w:t>
      </w:r>
      <w:r>
        <w:rPr>
          <w:b/>
          <w:sz w:val="28"/>
          <w:szCs w:val="28"/>
          <w:u w:val="double"/>
        </w:rPr>
        <w:t xml:space="preserve"> @ 6:00p.m.</w:t>
      </w:r>
    </w:p>
    <w:p w14:paraId="3D17F435" w14:textId="77777777" w:rsidR="00FE61F5" w:rsidRDefault="00FE61F5">
      <w:pPr>
        <w:spacing w:after="0" w:line="240" w:lineRule="auto"/>
        <w:ind w:left="2160" w:hanging="2250"/>
        <w:jc w:val="center"/>
        <w:rPr>
          <w:b/>
          <w:sz w:val="16"/>
          <w:szCs w:val="16"/>
          <w:u w:val="double"/>
        </w:rPr>
      </w:pPr>
    </w:p>
    <w:p w14:paraId="3D17F437" w14:textId="3FCF3654" w:rsidR="00FE61F5" w:rsidRDefault="006E694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CALL TO ORDER:</w:t>
      </w:r>
      <w:r w:rsidR="00AC5633">
        <w:rPr>
          <w:b/>
          <w:sz w:val="28"/>
          <w:szCs w:val="28"/>
        </w:rPr>
        <w:t xml:space="preserve"> </w:t>
      </w:r>
    </w:p>
    <w:p w14:paraId="3D17F438" w14:textId="0DE206F7" w:rsidR="00FE61F5" w:rsidRDefault="006E6947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The meeting was called to order at </w:t>
      </w:r>
      <w:r w:rsidR="001F7E66">
        <w:rPr>
          <w:bCs/>
          <w:sz w:val="28"/>
          <w:szCs w:val="28"/>
        </w:rPr>
        <w:t>6:0</w:t>
      </w:r>
      <w:r w:rsidR="003E782F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pm by </w:t>
      </w:r>
      <w:r w:rsidR="009C2EA1">
        <w:rPr>
          <w:bCs/>
          <w:sz w:val="28"/>
          <w:szCs w:val="28"/>
        </w:rPr>
        <w:t>Brian Bell</w:t>
      </w:r>
      <w:r>
        <w:rPr>
          <w:bCs/>
          <w:sz w:val="28"/>
          <w:szCs w:val="28"/>
        </w:rPr>
        <w:t>, Chairman.</w:t>
      </w:r>
    </w:p>
    <w:p w14:paraId="3D17F439" w14:textId="77777777" w:rsidR="00FE61F5" w:rsidRDefault="00FE61F5">
      <w:pPr>
        <w:spacing w:after="0" w:line="240" w:lineRule="auto"/>
        <w:ind w:firstLine="720"/>
        <w:rPr>
          <w:b/>
          <w:sz w:val="16"/>
          <w:szCs w:val="16"/>
        </w:rPr>
      </w:pPr>
    </w:p>
    <w:p w14:paraId="3D17F43A" w14:textId="77777777" w:rsidR="00FE61F5" w:rsidRDefault="006E694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ROLL CALL:</w:t>
      </w:r>
    </w:p>
    <w:p w14:paraId="32B7B8B8" w14:textId="6038F55B" w:rsidR="00BE3403" w:rsidRDefault="006E6947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Present: </w:t>
      </w:r>
      <w:r w:rsidR="00822B5B">
        <w:rPr>
          <w:bCs/>
          <w:sz w:val="28"/>
          <w:szCs w:val="28"/>
        </w:rPr>
        <w:t xml:space="preserve"> Brian Bell – Chairman</w:t>
      </w:r>
      <w:r w:rsidR="00231562">
        <w:rPr>
          <w:bCs/>
          <w:sz w:val="28"/>
          <w:szCs w:val="28"/>
        </w:rPr>
        <w:t>,</w:t>
      </w:r>
      <w:r w:rsidR="00822B5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Adam </w:t>
      </w:r>
      <w:proofErr w:type="spellStart"/>
      <w:r>
        <w:rPr>
          <w:bCs/>
          <w:sz w:val="28"/>
          <w:szCs w:val="28"/>
        </w:rPr>
        <w:t>Artzer</w:t>
      </w:r>
      <w:proofErr w:type="spellEnd"/>
      <w:r>
        <w:rPr>
          <w:bCs/>
          <w:sz w:val="28"/>
          <w:szCs w:val="28"/>
        </w:rPr>
        <w:t xml:space="preserve"> - Vice Chairman, Darlene Hutchins </w:t>
      </w:r>
      <w:r w:rsidR="00AC5633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Secretary</w:t>
      </w:r>
      <w:r w:rsidR="000C77A4">
        <w:rPr>
          <w:bCs/>
          <w:sz w:val="28"/>
          <w:szCs w:val="28"/>
        </w:rPr>
        <w:t xml:space="preserve">, Tony </w:t>
      </w:r>
      <w:proofErr w:type="spellStart"/>
      <w:r w:rsidR="000C77A4">
        <w:rPr>
          <w:bCs/>
          <w:sz w:val="28"/>
          <w:szCs w:val="28"/>
        </w:rPr>
        <w:t>Kreig</w:t>
      </w:r>
      <w:proofErr w:type="spellEnd"/>
      <w:r w:rsidR="000C77A4">
        <w:rPr>
          <w:bCs/>
          <w:sz w:val="28"/>
          <w:szCs w:val="28"/>
        </w:rPr>
        <w:t xml:space="preserve"> – Treasurer.</w:t>
      </w:r>
    </w:p>
    <w:p w14:paraId="3D17F43C" w14:textId="4C015AE1" w:rsidR="00FE61F5" w:rsidRDefault="006E6947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Absent:</w:t>
      </w:r>
      <w:r w:rsidR="009C2EA1">
        <w:rPr>
          <w:bCs/>
          <w:sz w:val="28"/>
          <w:szCs w:val="28"/>
        </w:rPr>
        <w:t xml:space="preserve"> </w:t>
      </w:r>
      <w:r w:rsidR="000C77A4">
        <w:rPr>
          <w:bCs/>
          <w:sz w:val="28"/>
          <w:szCs w:val="28"/>
        </w:rPr>
        <w:t>O</w:t>
      </w:r>
      <w:r w:rsidR="00BE3403">
        <w:rPr>
          <w:bCs/>
          <w:sz w:val="28"/>
          <w:szCs w:val="28"/>
        </w:rPr>
        <w:t>ne</w:t>
      </w:r>
      <w:r w:rsidR="009C2EA1">
        <w:rPr>
          <w:bCs/>
          <w:sz w:val="28"/>
          <w:szCs w:val="28"/>
        </w:rPr>
        <w:t xml:space="preserve"> vacant seat to be filled.</w:t>
      </w:r>
    </w:p>
    <w:p w14:paraId="3D17F43D" w14:textId="77777777" w:rsidR="00FE61F5" w:rsidRDefault="00FE61F5">
      <w:pPr>
        <w:spacing w:after="0" w:line="240" w:lineRule="auto"/>
        <w:jc w:val="both"/>
        <w:rPr>
          <w:bCs/>
          <w:sz w:val="28"/>
          <w:szCs w:val="28"/>
        </w:rPr>
      </w:pPr>
    </w:p>
    <w:p w14:paraId="3D17F43E" w14:textId="77777777" w:rsidR="00FE61F5" w:rsidRDefault="006E694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OTHERS IN ATTENDANCE:</w:t>
      </w:r>
    </w:p>
    <w:p w14:paraId="3D17F43F" w14:textId="35B10C37" w:rsidR="00FE61F5" w:rsidRDefault="006E6947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Nick Ohler, Chief</w:t>
      </w:r>
    </w:p>
    <w:p w14:paraId="642E698D" w14:textId="2D096AA6" w:rsidR="00BE3403" w:rsidRDefault="00600774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Jeff Santi, Captain</w:t>
      </w:r>
    </w:p>
    <w:p w14:paraId="723AE076" w14:textId="1B4D7B42" w:rsidR="00600774" w:rsidRDefault="00600774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</w:t>
      </w:r>
      <w:r w:rsidR="002F0065">
        <w:rPr>
          <w:bCs/>
          <w:sz w:val="28"/>
          <w:szCs w:val="28"/>
        </w:rPr>
        <w:t xml:space="preserve">lexander </w:t>
      </w:r>
      <w:proofErr w:type="spellStart"/>
      <w:r w:rsidR="002F0065">
        <w:rPr>
          <w:bCs/>
          <w:sz w:val="28"/>
          <w:szCs w:val="28"/>
        </w:rPr>
        <w:t>Horat</w:t>
      </w:r>
      <w:proofErr w:type="spellEnd"/>
      <w:r w:rsidR="002F0065">
        <w:rPr>
          <w:bCs/>
          <w:sz w:val="28"/>
          <w:szCs w:val="28"/>
        </w:rPr>
        <w:t xml:space="preserve"> – Observer</w:t>
      </w:r>
    </w:p>
    <w:p w14:paraId="4734B4E5" w14:textId="198DD2F2" w:rsidR="002F0065" w:rsidRDefault="00B75EB6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Tracy Riggs – Tuolumne County</w:t>
      </w:r>
    </w:p>
    <w:p w14:paraId="3D17F440" w14:textId="77777777" w:rsidR="00FE61F5" w:rsidRDefault="00FE61F5">
      <w:pPr>
        <w:spacing w:after="0" w:line="240" w:lineRule="auto"/>
        <w:jc w:val="both"/>
        <w:rPr>
          <w:bCs/>
          <w:sz w:val="28"/>
          <w:szCs w:val="28"/>
        </w:rPr>
      </w:pPr>
    </w:p>
    <w:p w14:paraId="3D17F441" w14:textId="77777777" w:rsidR="00FE61F5" w:rsidRDefault="006E694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PUBLIC FORUM:</w:t>
      </w:r>
    </w:p>
    <w:p w14:paraId="3D17F442" w14:textId="77777777" w:rsidR="00FE61F5" w:rsidRDefault="006E6947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None</w:t>
      </w:r>
    </w:p>
    <w:p w14:paraId="3D17F443" w14:textId="77777777" w:rsidR="00FE61F5" w:rsidRDefault="00FE61F5">
      <w:pPr>
        <w:spacing w:after="0" w:line="240" w:lineRule="auto"/>
        <w:jc w:val="both"/>
        <w:rPr>
          <w:b/>
          <w:sz w:val="28"/>
          <w:szCs w:val="28"/>
        </w:rPr>
      </w:pPr>
    </w:p>
    <w:p w14:paraId="330DA6C6" w14:textId="41E1A40E" w:rsidR="00231562" w:rsidRDefault="006E6947" w:rsidP="00460959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APPROVAL OF PREVIOUS MINUTES</w:t>
      </w:r>
      <w:r>
        <w:rPr>
          <w:sz w:val="28"/>
          <w:szCs w:val="28"/>
        </w:rPr>
        <w:tab/>
      </w:r>
      <w:r w:rsidR="00B75EB6">
        <w:rPr>
          <w:b/>
          <w:bCs/>
          <w:sz w:val="28"/>
          <w:szCs w:val="28"/>
        </w:rPr>
        <w:t>August 15</w:t>
      </w:r>
      <w:r>
        <w:rPr>
          <w:b/>
          <w:bCs/>
          <w:sz w:val="28"/>
          <w:szCs w:val="28"/>
        </w:rPr>
        <w:t>, 202</w:t>
      </w:r>
      <w:r w:rsidR="00AC5633">
        <w:rPr>
          <w:b/>
          <w:bCs/>
          <w:sz w:val="28"/>
          <w:szCs w:val="28"/>
        </w:rPr>
        <w:t>2</w:t>
      </w:r>
    </w:p>
    <w:p w14:paraId="09B02253" w14:textId="019AA85F" w:rsidR="009E3D4C" w:rsidRDefault="00866394" w:rsidP="00460959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B75EB6">
        <w:rPr>
          <w:b/>
          <w:bCs/>
          <w:sz w:val="28"/>
          <w:szCs w:val="28"/>
        </w:rPr>
        <w:t>September 12</w:t>
      </w:r>
      <w:r w:rsidR="00FD6911">
        <w:rPr>
          <w:b/>
          <w:bCs/>
          <w:sz w:val="28"/>
          <w:szCs w:val="28"/>
        </w:rPr>
        <w:t>,</w:t>
      </w:r>
      <w:r w:rsidR="00AC5633">
        <w:rPr>
          <w:b/>
          <w:bCs/>
          <w:sz w:val="28"/>
          <w:szCs w:val="28"/>
        </w:rPr>
        <w:t xml:space="preserve"> 2022</w:t>
      </w:r>
      <w:r w:rsidR="00054E5C">
        <w:rPr>
          <w:b/>
          <w:bCs/>
          <w:sz w:val="28"/>
          <w:szCs w:val="28"/>
        </w:rPr>
        <w:t xml:space="preserve"> – Meeting Canceled</w:t>
      </w:r>
    </w:p>
    <w:p w14:paraId="7AF7ED32" w14:textId="5DDA34B9" w:rsidR="00054E5C" w:rsidRDefault="00054E5C" w:rsidP="00460959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E95AD87" w14:textId="46FE9832" w:rsidR="00AC5633" w:rsidRDefault="00BB42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Adam </w:t>
      </w:r>
      <w:proofErr w:type="spellStart"/>
      <w:r>
        <w:rPr>
          <w:sz w:val="28"/>
          <w:szCs w:val="28"/>
        </w:rPr>
        <w:t>Artzer</w:t>
      </w:r>
      <w:proofErr w:type="spellEnd"/>
      <w:r w:rsidR="006E6947">
        <w:rPr>
          <w:sz w:val="28"/>
          <w:szCs w:val="28"/>
        </w:rPr>
        <w:t xml:space="preserve"> made a motion to approve the previous minutes</w:t>
      </w:r>
      <w:r w:rsidR="008E4C4E">
        <w:rPr>
          <w:sz w:val="28"/>
          <w:szCs w:val="28"/>
        </w:rPr>
        <w:t xml:space="preserve"> as written</w:t>
      </w:r>
      <w:r w:rsidR="006E6947">
        <w:rPr>
          <w:sz w:val="28"/>
          <w:szCs w:val="28"/>
        </w:rPr>
        <w:t xml:space="preserve">.  </w:t>
      </w:r>
    </w:p>
    <w:p w14:paraId="3D17F445" w14:textId="2FF983A0" w:rsidR="00FE61F5" w:rsidRDefault="00AC56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Brian Bell</w:t>
      </w:r>
      <w:r w:rsidR="004E4324">
        <w:rPr>
          <w:sz w:val="28"/>
          <w:szCs w:val="28"/>
        </w:rPr>
        <w:t xml:space="preserve"> sec</w:t>
      </w:r>
      <w:r w:rsidR="006E6947">
        <w:rPr>
          <w:sz w:val="28"/>
          <w:szCs w:val="28"/>
        </w:rPr>
        <w:t>onded the motion.</w:t>
      </w:r>
    </w:p>
    <w:p w14:paraId="3D17F446" w14:textId="1AC3CBC3" w:rsidR="00FE61F5" w:rsidRDefault="006E6947">
      <w:pPr>
        <w:spacing w:after="0" w:line="240" w:lineRule="auto"/>
        <w:rPr>
          <w:sz w:val="28"/>
          <w:szCs w:val="28"/>
        </w:rPr>
      </w:pPr>
      <w:bookmarkStart w:id="0" w:name="_Hlk100761056"/>
      <w:r>
        <w:rPr>
          <w:sz w:val="28"/>
          <w:szCs w:val="28"/>
        </w:rPr>
        <w:t xml:space="preserve">No public comment. </w:t>
      </w:r>
      <w:r w:rsidR="006231F1">
        <w:rPr>
          <w:sz w:val="28"/>
          <w:szCs w:val="28"/>
        </w:rPr>
        <w:t>Vote</w:t>
      </w:r>
      <w:r>
        <w:rPr>
          <w:sz w:val="28"/>
          <w:szCs w:val="28"/>
        </w:rPr>
        <w:t xml:space="preserve"> </w:t>
      </w:r>
      <w:r w:rsidR="00FD6911">
        <w:rPr>
          <w:sz w:val="28"/>
          <w:szCs w:val="28"/>
        </w:rPr>
        <w:t>4</w:t>
      </w:r>
      <w:r>
        <w:rPr>
          <w:sz w:val="28"/>
          <w:szCs w:val="28"/>
        </w:rPr>
        <w:t xml:space="preserve">/0 </w:t>
      </w:r>
      <w:r w:rsidR="00642355">
        <w:rPr>
          <w:sz w:val="28"/>
          <w:szCs w:val="28"/>
        </w:rPr>
        <w:t>– with</w:t>
      </w:r>
      <w:r w:rsidR="00BB42B5">
        <w:rPr>
          <w:sz w:val="28"/>
          <w:szCs w:val="28"/>
        </w:rPr>
        <w:t xml:space="preserve"> one </w:t>
      </w:r>
      <w:r w:rsidR="00592228">
        <w:rPr>
          <w:sz w:val="28"/>
          <w:szCs w:val="28"/>
        </w:rPr>
        <w:t>vacant seat - M</w:t>
      </w:r>
      <w:r>
        <w:rPr>
          <w:sz w:val="28"/>
          <w:szCs w:val="28"/>
        </w:rPr>
        <w:t>otion carried.</w:t>
      </w:r>
    </w:p>
    <w:bookmarkEnd w:id="0"/>
    <w:p w14:paraId="3D17F447" w14:textId="77777777" w:rsidR="00FE61F5" w:rsidRDefault="00FE61F5">
      <w:pPr>
        <w:spacing w:after="0" w:line="240" w:lineRule="auto"/>
        <w:jc w:val="both"/>
        <w:rPr>
          <w:bCs/>
          <w:sz w:val="20"/>
          <w:szCs w:val="20"/>
        </w:rPr>
      </w:pPr>
    </w:p>
    <w:p w14:paraId="3D17F448" w14:textId="77777777" w:rsidR="00FE61F5" w:rsidRDefault="006E694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ACKNOWLEDGMENTS:</w:t>
      </w:r>
    </w:p>
    <w:p w14:paraId="3D17F449" w14:textId="31907987" w:rsidR="00FE61F5" w:rsidRDefault="008E4C4E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As </w:t>
      </w:r>
      <w:r w:rsidR="00AC5633">
        <w:rPr>
          <w:bCs/>
          <w:sz w:val="28"/>
          <w:szCs w:val="28"/>
        </w:rPr>
        <w:t>always,</w:t>
      </w:r>
      <w:r>
        <w:rPr>
          <w:bCs/>
          <w:sz w:val="28"/>
          <w:szCs w:val="28"/>
        </w:rPr>
        <w:t xml:space="preserve"> the department is running very well under the leadership of Chief Ohler and guidance of Captain Santi.</w:t>
      </w:r>
    </w:p>
    <w:p w14:paraId="4C05B790" w14:textId="77777777" w:rsidR="00795710" w:rsidRDefault="00795710">
      <w:pPr>
        <w:spacing w:after="0" w:line="240" w:lineRule="auto"/>
        <w:jc w:val="both"/>
        <w:rPr>
          <w:b/>
          <w:sz w:val="28"/>
          <w:szCs w:val="28"/>
        </w:rPr>
      </w:pPr>
    </w:p>
    <w:p w14:paraId="353F26A7" w14:textId="77777777" w:rsidR="007F5981" w:rsidRDefault="007F5981">
      <w:pPr>
        <w:spacing w:after="0" w:line="240" w:lineRule="auto"/>
        <w:jc w:val="both"/>
        <w:rPr>
          <w:b/>
          <w:sz w:val="28"/>
          <w:szCs w:val="28"/>
        </w:rPr>
      </w:pPr>
    </w:p>
    <w:p w14:paraId="5A9DF2BF" w14:textId="77777777" w:rsidR="007F5981" w:rsidRDefault="007F5981">
      <w:pPr>
        <w:spacing w:after="0" w:line="240" w:lineRule="auto"/>
        <w:jc w:val="both"/>
        <w:rPr>
          <w:b/>
          <w:sz w:val="28"/>
          <w:szCs w:val="28"/>
        </w:rPr>
      </w:pPr>
    </w:p>
    <w:p w14:paraId="3D17F44B" w14:textId="52BA92C8" w:rsidR="00FE61F5" w:rsidRDefault="006E694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NEW BUSINESS:</w:t>
      </w:r>
    </w:p>
    <w:p w14:paraId="3D17F44C" w14:textId="5408C8E8" w:rsidR="00FE61F5" w:rsidRDefault="00786D5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bookmarkStart w:id="1" w:name="_Hlk106201642"/>
      <w:r>
        <w:rPr>
          <w:b/>
          <w:sz w:val="28"/>
          <w:szCs w:val="28"/>
        </w:rPr>
        <w:t>Fiscal Year Budget for 2022/2023:</w:t>
      </w:r>
    </w:p>
    <w:bookmarkEnd w:id="1"/>
    <w:p w14:paraId="749CF13F" w14:textId="77777777" w:rsidR="007F5981" w:rsidRDefault="007F5981" w:rsidP="00A6504A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</w:p>
    <w:p w14:paraId="724CA858" w14:textId="4E829456" w:rsidR="004C25E9" w:rsidRDefault="00786D5A" w:rsidP="00A6504A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Highlights presented by Chief Ohler included </w:t>
      </w:r>
      <w:r w:rsidR="00A616D6">
        <w:rPr>
          <w:bCs/>
          <w:sz w:val="28"/>
          <w:szCs w:val="28"/>
        </w:rPr>
        <w:t>the Fire Equipment 50/50 grant</w:t>
      </w:r>
      <w:r w:rsidR="00A360A6">
        <w:rPr>
          <w:bCs/>
          <w:sz w:val="28"/>
          <w:szCs w:val="28"/>
        </w:rPr>
        <w:t xml:space="preserve"> and CFF </w:t>
      </w:r>
      <w:r w:rsidR="003938D2">
        <w:rPr>
          <w:bCs/>
          <w:sz w:val="28"/>
          <w:szCs w:val="28"/>
        </w:rPr>
        <w:t>g</w:t>
      </w:r>
      <w:r w:rsidR="00A360A6">
        <w:rPr>
          <w:bCs/>
          <w:sz w:val="28"/>
          <w:szCs w:val="28"/>
        </w:rPr>
        <w:t xml:space="preserve">rant. Salaries reflect the pay </w:t>
      </w:r>
      <w:r w:rsidR="00A10EA7">
        <w:rPr>
          <w:bCs/>
          <w:sz w:val="28"/>
          <w:szCs w:val="28"/>
        </w:rPr>
        <w:t>increases</w:t>
      </w:r>
      <w:r w:rsidR="00050022">
        <w:rPr>
          <w:bCs/>
          <w:sz w:val="28"/>
          <w:szCs w:val="28"/>
        </w:rPr>
        <w:t>.</w:t>
      </w:r>
      <w:r w:rsidR="00A10EA7">
        <w:rPr>
          <w:bCs/>
          <w:sz w:val="28"/>
          <w:szCs w:val="28"/>
        </w:rPr>
        <w:t xml:space="preserve"> </w:t>
      </w:r>
      <w:r w:rsidR="00976591">
        <w:rPr>
          <w:bCs/>
          <w:sz w:val="28"/>
          <w:szCs w:val="28"/>
        </w:rPr>
        <w:t>CalPERS</w:t>
      </w:r>
      <w:r w:rsidR="00A10EA7">
        <w:rPr>
          <w:bCs/>
          <w:sz w:val="28"/>
          <w:szCs w:val="28"/>
        </w:rPr>
        <w:t xml:space="preserve"> changes have been reflected. Insurance has a small increase as well as fuel. Chief Ohler is working on a TPPA grant that will reduce the utility cost. There was a $900 floater that went to the Board stipends, the Board stipends have not been fully funded for 12 months</w:t>
      </w:r>
      <w:r w:rsidR="00020EB7">
        <w:rPr>
          <w:bCs/>
          <w:sz w:val="28"/>
          <w:szCs w:val="28"/>
        </w:rPr>
        <w:t xml:space="preserve"> of meetings, which typically we have between seven or eight. I</w:t>
      </w:r>
      <w:r w:rsidR="003D6C45">
        <w:rPr>
          <w:bCs/>
          <w:sz w:val="28"/>
          <w:szCs w:val="28"/>
        </w:rPr>
        <w:t>f the Board has 12 meetings in the year, the extra money for stipends would be pulled from the contingency fund.</w:t>
      </w:r>
    </w:p>
    <w:p w14:paraId="726CA057" w14:textId="5D98717C" w:rsidR="00A936E1" w:rsidRDefault="00A6504A" w:rsidP="00A6504A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7B08D8BE" w14:textId="0052F590" w:rsidR="00012AC4" w:rsidRDefault="00892A1D" w:rsidP="00A6504A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Darlene Hutchins</w:t>
      </w:r>
      <w:r w:rsidR="00A6504A">
        <w:rPr>
          <w:bCs/>
          <w:sz w:val="28"/>
          <w:szCs w:val="28"/>
        </w:rPr>
        <w:t xml:space="preserve"> made a motion </w:t>
      </w:r>
      <w:r w:rsidR="003D6C45">
        <w:rPr>
          <w:bCs/>
          <w:sz w:val="28"/>
          <w:szCs w:val="28"/>
        </w:rPr>
        <w:t xml:space="preserve">to approve the 2022/2023 Budget. Tony </w:t>
      </w:r>
      <w:proofErr w:type="spellStart"/>
      <w:r w:rsidR="003D6C45">
        <w:rPr>
          <w:bCs/>
          <w:sz w:val="28"/>
          <w:szCs w:val="28"/>
        </w:rPr>
        <w:t>Kreig</w:t>
      </w:r>
      <w:proofErr w:type="spellEnd"/>
      <w:r w:rsidR="00050022">
        <w:rPr>
          <w:bCs/>
          <w:sz w:val="28"/>
          <w:szCs w:val="28"/>
        </w:rPr>
        <w:t xml:space="preserve"> </w:t>
      </w:r>
      <w:r w:rsidR="00A6504A">
        <w:rPr>
          <w:bCs/>
          <w:sz w:val="28"/>
          <w:szCs w:val="28"/>
        </w:rPr>
        <w:t>seconded the motion.</w:t>
      </w:r>
    </w:p>
    <w:p w14:paraId="693C89CF" w14:textId="2412DBC9" w:rsidR="00A936E1" w:rsidRDefault="00A936E1" w:rsidP="00A936E1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No public comment. Vote </w:t>
      </w:r>
      <w:r w:rsidR="00050022">
        <w:rPr>
          <w:sz w:val="28"/>
          <w:szCs w:val="28"/>
        </w:rPr>
        <w:t>4</w:t>
      </w:r>
      <w:r>
        <w:rPr>
          <w:sz w:val="28"/>
          <w:szCs w:val="28"/>
        </w:rPr>
        <w:t xml:space="preserve">/0 – </w:t>
      </w:r>
      <w:r w:rsidR="001703FB">
        <w:rPr>
          <w:sz w:val="28"/>
          <w:szCs w:val="28"/>
        </w:rPr>
        <w:t xml:space="preserve">with one vacant seat. - </w:t>
      </w:r>
      <w:r>
        <w:rPr>
          <w:sz w:val="28"/>
          <w:szCs w:val="28"/>
        </w:rPr>
        <w:t>Motion carried.</w:t>
      </w:r>
    </w:p>
    <w:p w14:paraId="388DBDB2" w14:textId="77777777" w:rsidR="00B73D0B" w:rsidRDefault="00B73D0B" w:rsidP="00A936E1">
      <w:pPr>
        <w:spacing w:after="0" w:line="240" w:lineRule="auto"/>
        <w:ind w:firstLine="720"/>
        <w:rPr>
          <w:sz w:val="28"/>
          <w:szCs w:val="28"/>
        </w:rPr>
      </w:pPr>
    </w:p>
    <w:p w14:paraId="26EA0788" w14:textId="58041F44" w:rsidR="00B73D0B" w:rsidRDefault="004358FD" w:rsidP="00B73D0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Station and vehicle insurance</w:t>
      </w:r>
      <w:r w:rsidR="00B73D0B">
        <w:rPr>
          <w:b/>
          <w:sz w:val="28"/>
          <w:szCs w:val="28"/>
        </w:rPr>
        <w:t>:</w:t>
      </w:r>
    </w:p>
    <w:p w14:paraId="02A7EF98" w14:textId="77777777" w:rsidR="007F5981" w:rsidRDefault="007F5981" w:rsidP="00B73D0B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</w:p>
    <w:p w14:paraId="477077A2" w14:textId="473F8661" w:rsidR="00B73D0B" w:rsidRDefault="00151A91" w:rsidP="00B73D0B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The insurance we have for the station and vehicles has been cancelled, the company we use is no</w:t>
      </w:r>
      <w:r w:rsidR="0001379D">
        <w:rPr>
          <w:bCs/>
          <w:sz w:val="28"/>
          <w:szCs w:val="28"/>
        </w:rPr>
        <w:t xml:space="preserve"> </w:t>
      </w:r>
      <w:proofErr w:type="spellStart"/>
      <w:r w:rsidR="0001379D">
        <w:rPr>
          <w:bCs/>
          <w:sz w:val="28"/>
          <w:szCs w:val="28"/>
        </w:rPr>
        <w:t>lngero</w:t>
      </w:r>
      <w:proofErr w:type="spellEnd"/>
      <w:r>
        <w:rPr>
          <w:bCs/>
          <w:sz w:val="28"/>
          <w:szCs w:val="28"/>
        </w:rPr>
        <w:t xml:space="preserve"> </w:t>
      </w:r>
      <w:r w:rsidR="000D017E">
        <w:rPr>
          <w:bCs/>
          <w:sz w:val="28"/>
          <w:szCs w:val="28"/>
        </w:rPr>
        <w:t>writing these policies</w:t>
      </w:r>
      <w:r w:rsidR="00F92E7E">
        <w:rPr>
          <w:bCs/>
          <w:sz w:val="28"/>
          <w:szCs w:val="28"/>
        </w:rPr>
        <w:t>.</w:t>
      </w:r>
      <w:r w:rsidR="000D017E">
        <w:rPr>
          <w:bCs/>
          <w:sz w:val="28"/>
          <w:szCs w:val="28"/>
        </w:rPr>
        <w:t xml:space="preserve"> Chief Ohler has </w:t>
      </w:r>
      <w:proofErr w:type="gramStart"/>
      <w:r w:rsidR="000D017E">
        <w:rPr>
          <w:bCs/>
          <w:sz w:val="28"/>
          <w:szCs w:val="28"/>
        </w:rPr>
        <w:t>looked into</w:t>
      </w:r>
      <w:proofErr w:type="gramEnd"/>
      <w:r w:rsidR="000D017E">
        <w:rPr>
          <w:bCs/>
          <w:sz w:val="28"/>
          <w:szCs w:val="28"/>
        </w:rPr>
        <w:t xml:space="preserve"> three options:</w:t>
      </w:r>
    </w:p>
    <w:p w14:paraId="0D12D9B0" w14:textId="2E5FA39E" w:rsidR="000D017E" w:rsidRDefault="004B4ED7" w:rsidP="004B4ED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S</w:t>
      </w:r>
      <w:r w:rsidR="000D017E">
        <w:rPr>
          <w:bCs/>
          <w:sz w:val="28"/>
          <w:szCs w:val="28"/>
        </w:rPr>
        <w:t>DRMA</w:t>
      </w:r>
      <w:r w:rsidR="00E6247C">
        <w:rPr>
          <w:bCs/>
          <w:sz w:val="28"/>
          <w:szCs w:val="28"/>
        </w:rPr>
        <w:t xml:space="preserve"> that gives a 5% savings on Workers Comp. and a 5% overall savings, the total cost would be $15,213 with a </w:t>
      </w:r>
      <w:r>
        <w:rPr>
          <w:bCs/>
          <w:sz w:val="28"/>
          <w:szCs w:val="28"/>
        </w:rPr>
        <w:t>three-year</w:t>
      </w:r>
      <w:r w:rsidR="00E6247C">
        <w:rPr>
          <w:bCs/>
          <w:sz w:val="28"/>
          <w:szCs w:val="28"/>
        </w:rPr>
        <w:t xml:space="preserve"> commitment. This is Chief </w:t>
      </w:r>
      <w:proofErr w:type="spellStart"/>
      <w:r w:rsidR="00E6247C">
        <w:rPr>
          <w:bCs/>
          <w:sz w:val="28"/>
          <w:szCs w:val="28"/>
        </w:rPr>
        <w:t>Ohler’s</w:t>
      </w:r>
      <w:proofErr w:type="spellEnd"/>
      <w:r w:rsidR="00E6247C">
        <w:rPr>
          <w:bCs/>
          <w:sz w:val="28"/>
          <w:szCs w:val="28"/>
        </w:rPr>
        <w:t xml:space="preserve"> recommendation.</w:t>
      </w:r>
    </w:p>
    <w:p w14:paraId="49044730" w14:textId="7F4E9081" w:rsidR="00E6247C" w:rsidRDefault="00E6247C" w:rsidP="004B4ED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Norther California Fire Association at a cost of $20,00</w:t>
      </w:r>
    </w:p>
    <w:p w14:paraId="241B5500" w14:textId="4D8294A4" w:rsidR="00E6247C" w:rsidRDefault="00E6247C" w:rsidP="004B4ED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ESIP – at a cost of $10,619.</w:t>
      </w:r>
    </w:p>
    <w:p w14:paraId="109BB9C8" w14:textId="4132D66B" w:rsidR="00B73D0B" w:rsidRDefault="00B73D0B" w:rsidP="00B73D0B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</w:p>
    <w:p w14:paraId="305F1CAE" w14:textId="77777777" w:rsidR="008732FB" w:rsidRDefault="00F901F2" w:rsidP="00B37707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Tony </w:t>
      </w:r>
      <w:proofErr w:type="spellStart"/>
      <w:r>
        <w:rPr>
          <w:bCs/>
          <w:sz w:val="28"/>
          <w:szCs w:val="28"/>
        </w:rPr>
        <w:t>Kreig</w:t>
      </w:r>
      <w:proofErr w:type="spellEnd"/>
      <w:r>
        <w:rPr>
          <w:bCs/>
          <w:sz w:val="28"/>
          <w:szCs w:val="28"/>
        </w:rPr>
        <w:t xml:space="preserve"> </w:t>
      </w:r>
      <w:r w:rsidR="00390094">
        <w:rPr>
          <w:bCs/>
          <w:sz w:val="28"/>
          <w:szCs w:val="28"/>
        </w:rPr>
        <w:t xml:space="preserve">made a motion to </w:t>
      </w:r>
      <w:r>
        <w:rPr>
          <w:bCs/>
          <w:sz w:val="28"/>
          <w:szCs w:val="28"/>
        </w:rPr>
        <w:t>go with SDRAM as our new insurance carrier for the station and vehicle insurance</w:t>
      </w:r>
      <w:r w:rsidR="0039009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Brian Bell</w:t>
      </w:r>
      <w:r w:rsidR="00390094">
        <w:rPr>
          <w:bCs/>
          <w:sz w:val="28"/>
          <w:szCs w:val="28"/>
        </w:rPr>
        <w:t xml:space="preserve"> seconded the motion. </w:t>
      </w:r>
    </w:p>
    <w:p w14:paraId="5711AEDE" w14:textId="671F5A7C" w:rsidR="00390094" w:rsidRDefault="00390094" w:rsidP="00B37707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No public comment. Vote </w:t>
      </w:r>
      <w:r w:rsidR="00E03C8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/0</w:t>
      </w:r>
      <w:r w:rsidR="007D7A01">
        <w:rPr>
          <w:bCs/>
          <w:sz w:val="28"/>
          <w:szCs w:val="28"/>
        </w:rPr>
        <w:t xml:space="preserve"> </w:t>
      </w:r>
      <w:r w:rsidR="00F901F2">
        <w:rPr>
          <w:bCs/>
          <w:sz w:val="28"/>
          <w:szCs w:val="28"/>
        </w:rPr>
        <w:t>– with one vacant seat – Motion carried</w:t>
      </w:r>
      <w:r>
        <w:rPr>
          <w:bCs/>
          <w:sz w:val="28"/>
          <w:szCs w:val="28"/>
        </w:rPr>
        <w:t>.</w:t>
      </w:r>
    </w:p>
    <w:p w14:paraId="2014BEEB" w14:textId="77777777" w:rsidR="00127807" w:rsidRDefault="00127807" w:rsidP="00127807">
      <w:pPr>
        <w:spacing w:after="0" w:line="240" w:lineRule="auto"/>
        <w:jc w:val="both"/>
        <w:rPr>
          <w:bCs/>
          <w:sz w:val="28"/>
          <w:szCs w:val="28"/>
        </w:rPr>
      </w:pPr>
    </w:p>
    <w:p w14:paraId="5A692BFB" w14:textId="470E5C21" w:rsidR="00127807" w:rsidRDefault="00127807" w:rsidP="0012780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127807">
        <w:rPr>
          <w:b/>
          <w:sz w:val="28"/>
          <w:szCs w:val="28"/>
        </w:rPr>
        <w:t>RFC Grant:</w:t>
      </w:r>
    </w:p>
    <w:p w14:paraId="11346F51" w14:textId="3B5496CE" w:rsidR="00127807" w:rsidRDefault="002B3212" w:rsidP="00127807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The grant is for $19,313.70 and we wrote a resolution for </w:t>
      </w:r>
      <w:r w:rsidR="004314DD">
        <w:rPr>
          <w:bCs/>
          <w:sz w:val="28"/>
          <w:szCs w:val="28"/>
        </w:rPr>
        <w:t>2022/2023 reimbursement. This grant will replace outdated radios and fire equipment.</w:t>
      </w:r>
    </w:p>
    <w:p w14:paraId="3D220EFD" w14:textId="77777777" w:rsidR="00D52D57" w:rsidRDefault="00D52D57" w:rsidP="00D52D57">
      <w:pPr>
        <w:spacing w:after="0" w:line="240" w:lineRule="auto"/>
        <w:jc w:val="both"/>
        <w:rPr>
          <w:bCs/>
          <w:sz w:val="28"/>
          <w:szCs w:val="28"/>
        </w:rPr>
      </w:pPr>
    </w:p>
    <w:p w14:paraId="575470D9" w14:textId="5537E87E" w:rsidR="00D52D57" w:rsidRDefault="00D52D57" w:rsidP="00D52D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D52D57">
        <w:rPr>
          <w:b/>
          <w:sz w:val="28"/>
          <w:szCs w:val="28"/>
        </w:rPr>
        <w:t>Incident Reporting</w:t>
      </w:r>
      <w:r w:rsidR="00AD3C2A">
        <w:rPr>
          <w:b/>
          <w:sz w:val="28"/>
          <w:szCs w:val="28"/>
        </w:rPr>
        <w:t>:</w:t>
      </w:r>
    </w:p>
    <w:p w14:paraId="2B8428A9" w14:textId="33E1AD70" w:rsidR="00D52D57" w:rsidRPr="00D52D57" w:rsidRDefault="00AD3C2A" w:rsidP="00D52D57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The software we use (Firehouse Software) which is represented through ESO software is being discontinued on 12/31/2022. Chief Ohler is looking at </w:t>
      </w:r>
      <w:r>
        <w:rPr>
          <w:bCs/>
          <w:sz w:val="28"/>
          <w:szCs w:val="28"/>
        </w:rPr>
        <w:lastRenderedPageBreak/>
        <w:t>finding a new software and one of those options is joining with the County of Tuolum</w:t>
      </w:r>
      <w:r w:rsidR="0080469F">
        <w:rPr>
          <w:bCs/>
          <w:sz w:val="28"/>
          <w:szCs w:val="28"/>
        </w:rPr>
        <w:t>n</w:t>
      </w:r>
      <w:r>
        <w:rPr>
          <w:bCs/>
          <w:sz w:val="28"/>
          <w:szCs w:val="28"/>
        </w:rPr>
        <w:t>e and Sonora City as part of a cloud-based system, using the same contract, if all entities could get a better discount by joining together.</w:t>
      </w:r>
    </w:p>
    <w:p w14:paraId="53782190" w14:textId="77777777" w:rsidR="00F901F2" w:rsidRPr="00B37707" w:rsidRDefault="00F901F2" w:rsidP="00B37707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</w:p>
    <w:p w14:paraId="6B4F27B2" w14:textId="77777777" w:rsidR="004314DD" w:rsidRDefault="004314DD">
      <w:pPr>
        <w:spacing w:after="0" w:line="240" w:lineRule="auto"/>
        <w:jc w:val="both"/>
        <w:rPr>
          <w:b/>
          <w:sz w:val="28"/>
          <w:szCs w:val="28"/>
        </w:rPr>
      </w:pPr>
    </w:p>
    <w:p w14:paraId="3D17F457" w14:textId="3517BF16" w:rsidR="00FE61F5" w:rsidRDefault="00F901F2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NEW</w:t>
      </w:r>
      <w:r w:rsidR="006E6947">
        <w:rPr>
          <w:b/>
          <w:sz w:val="28"/>
          <w:szCs w:val="28"/>
        </w:rPr>
        <w:t xml:space="preserve"> BUSINESS</w:t>
      </w:r>
    </w:p>
    <w:p w14:paraId="514AE6A8" w14:textId="77777777" w:rsidR="00A936E1" w:rsidRPr="00A936E1" w:rsidRDefault="00A936E1" w:rsidP="00A936E1">
      <w:pPr>
        <w:pStyle w:val="ListParagraph"/>
        <w:spacing w:after="240" w:line="240" w:lineRule="auto"/>
        <w:rPr>
          <w:sz w:val="28"/>
          <w:szCs w:val="28"/>
        </w:rPr>
      </w:pPr>
    </w:p>
    <w:p w14:paraId="09A5E9B4" w14:textId="53038734" w:rsidR="009526ED" w:rsidRDefault="00431C08" w:rsidP="00AB3ED8">
      <w:pPr>
        <w:pStyle w:val="ListParagraph"/>
        <w:numPr>
          <w:ilvl w:val="0"/>
          <w:numId w:val="2"/>
        </w:numPr>
        <w:spacing w:after="240" w:line="240" w:lineRule="aut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Strategic Planning Committee</w:t>
      </w:r>
      <w:r w:rsidR="006E6947">
        <w:rPr>
          <w:b/>
          <w:bCs/>
          <w:sz w:val="28"/>
          <w:szCs w:val="28"/>
        </w:rPr>
        <w:t>:</w:t>
      </w:r>
    </w:p>
    <w:p w14:paraId="17D6635C" w14:textId="77777777" w:rsidR="007F5981" w:rsidRDefault="007F5981" w:rsidP="00831D71">
      <w:pPr>
        <w:pStyle w:val="ListParagraph"/>
        <w:spacing w:after="240" w:line="240" w:lineRule="auto"/>
        <w:rPr>
          <w:sz w:val="28"/>
          <w:szCs w:val="28"/>
        </w:rPr>
      </w:pPr>
    </w:p>
    <w:p w14:paraId="7D06B4EB" w14:textId="68C80763" w:rsidR="004D1EEB" w:rsidRPr="00A66B23" w:rsidRDefault="0050097D" w:rsidP="00A66B23">
      <w:pPr>
        <w:pStyle w:val="ListParagraph"/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D942D4">
        <w:rPr>
          <w:sz w:val="28"/>
          <w:szCs w:val="28"/>
        </w:rPr>
        <w:t>committ</w:t>
      </w:r>
      <w:r w:rsidR="00A936E1">
        <w:rPr>
          <w:sz w:val="28"/>
          <w:szCs w:val="28"/>
        </w:rPr>
        <w:t>ee</w:t>
      </w:r>
      <w:r w:rsidR="007D19B8">
        <w:rPr>
          <w:sz w:val="28"/>
          <w:szCs w:val="28"/>
        </w:rPr>
        <w:t xml:space="preserve"> (Brian Bell, Tony </w:t>
      </w:r>
      <w:proofErr w:type="spellStart"/>
      <w:r w:rsidR="007D19B8">
        <w:rPr>
          <w:sz w:val="28"/>
          <w:szCs w:val="28"/>
        </w:rPr>
        <w:t>Kreig</w:t>
      </w:r>
      <w:proofErr w:type="spellEnd"/>
      <w:r w:rsidR="00D8148B">
        <w:rPr>
          <w:sz w:val="28"/>
          <w:szCs w:val="28"/>
        </w:rPr>
        <w:t>,</w:t>
      </w:r>
      <w:r w:rsidR="007D19B8">
        <w:rPr>
          <w:sz w:val="28"/>
          <w:szCs w:val="28"/>
        </w:rPr>
        <w:t xml:space="preserve"> and Chief Ohler)</w:t>
      </w:r>
      <w:r w:rsidR="00A936E1">
        <w:rPr>
          <w:sz w:val="28"/>
          <w:szCs w:val="28"/>
        </w:rPr>
        <w:t xml:space="preserve"> </w:t>
      </w:r>
      <w:r w:rsidR="00162B01">
        <w:rPr>
          <w:sz w:val="28"/>
          <w:szCs w:val="28"/>
        </w:rPr>
        <w:t xml:space="preserve">have not met recently, but Chief Ohler invited Tracy Riggs from Tuolumne County to discuss </w:t>
      </w:r>
      <w:r w:rsidR="00AB78C2">
        <w:rPr>
          <w:sz w:val="28"/>
          <w:szCs w:val="28"/>
        </w:rPr>
        <w:t xml:space="preserve">further the </w:t>
      </w:r>
      <w:r w:rsidR="005B7E28">
        <w:rPr>
          <w:sz w:val="28"/>
          <w:szCs w:val="28"/>
        </w:rPr>
        <w:t xml:space="preserve">multiple </w:t>
      </w:r>
      <w:r w:rsidR="00AB78C2">
        <w:rPr>
          <w:sz w:val="28"/>
          <w:szCs w:val="28"/>
        </w:rPr>
        <w:t xml:space="preserve">districts annexation talks. Tracy said this will only weaken the fire systems. She is actively influencing the districts </w:t>
      </w:r>
      <w:r w:rsidR="001D0B17">
        <w:rPr>
          <w:sz w:val="28"/>
          <w:szCs w:val="28"/>
        </w:rPr>
        <w:t>to move to a Schedule A contract with Cal Fire</w:t>
      </w:r>
      <w:r w:rsidR="00F04EE9">
        <w:rPr>
          <w:sz w:val="28"/>
          <w:szCs w:val="28"/>
        </w:rPr>
        <w:t>.</w:t>
      </w:r>
      <w:r w:rsidR="001D0B17">
        <w:rPr>
          <w:sz w:val="28"/>
          <w:szCs w:val="28"/>
        </w:rPr>
        <w:t xml:space="preserve"> The board of directors for the department would still be in </w:t>
      </w:r>
      <w:r w:rsidR="00A66B23">
        <w:rPr>
          <w:sz w:val="28"/>
          <w:szCs w:val="28"/>
        </w:rPr>
        <w:t>place but</w:t>
      </w:r>
      <w:r w:rsidR="001D0B17">
        <w:rPr>
          <w:sz w:val="28"/>
          <w:szCs w:val="28"/>
        </w:rPr>
        <w:t xml:space="preserve"> would only have a “voice” and would be under the umbrella of Cal Fire throughout the Count</w:t>
      </w:r>
      <w:r w:rsidR="00A66B23">
        <w:rPr>
          <w:sz w:val="28"/>
          <w:szCs w:val="28"/>
        </w:rPr>
        <w:t>y.</w:t>
      </w:r>
    </w:p>
    <w:p w14:paraId="259E13FB" w14:textId="77777777" w:rsidR="00CF1744" w:rsidRDefault="00CF1744" w:rsidP="004D1EEB">
      <w:pPr>
        <w:pStyle w:val="ListParagraph"/>
        <w:spacing w:after="240" w:line="240" w:lineRule="auto"/>
        <w:rPr>
          <w:sz w:val="28"/>
          <w:szCs w:val="28"/>
        </w:rPr>
      </w:pPr>
    </w:p>
    <w:p w14:paraId="095A93D7" w14:textId="3F87B3AC" w:rsidR="00D33BBD" w:rsidRDefault="00157FE5" w:rsidP="004D3478">
      <w:pPr>
        <w:ind w:left="720" w:hanging="345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E252EB" w:rsidRPr="00E252EB">
        <w:rPr>
          <w:b/>
          <w:bCs/>
          <w:sz w:val="28"/>
          <w:szCs w:val="28"/>
        </w:rPr>
        <w:t>.</w:t>
      </w:r>
      <w:r w:rsidR="00E252EB">
        <w:rPr>
          <w:b/>
          <w:bCs/>
          <w:sz w:val="28"/>
          <w:szCs w:val="28"/>
        </w:rPr>
        <w:tab/>
      </w:r>
      <w:r w:rsidR="006E6947" w:rsidRPr="00E252EB">
        <w:rPr>
          <w:b/>
          <w:bCs/>
          <w:sz w:val="28"/>
          <w:szCs w:val="28"/>
        </w:rPr>
        <w:t>Department Report</w:t>
      </w:r>
      <w:r w:rsidR="00777BC5" w:rsidRPr="00E252EB">
        <w:rPr>
          <w:b/>
          <w:bCs/>
          <w:sz w:val="28"/>
          <w:szCs w:val="28"/>
        </w:rPr>
        <w:t xml:space="preserve"> (the detailed report is attached to these minutes)</w:t>
      </w:r>
      <w:r w:rsidR="006F243F">
        <w:rPr>
          <w:b/>
          <w:bCs/>
          <w:sz w:val="28"/>
          <w:szCs w:val="28"/>
        </w:rPr>
        <w:t xml:space="preserve"> </w:t>
      </w:r>
      <w:r w:rsidR="006F243F">
        <w:rPr>
          <w:sz w:val="28"/>
          <w:szCs w:val="28"/>
        </w:rPr>
        <w:t>C</w:t>
      </w:r>
      <w:r w:rsidR="000C56EA">
        <w:rPr>
          <w:sz w:val="28"/>
          <w:szCs w:val="28"/>
        </w:rPr>
        <w:t xml:space="preserve">hief Ohler </w:t>
      </w:r>
      <w:r>
        <w:rPr>
          <w:sz w:val="28"/>
          <w:szCs w:val="28"/>
        </w:rPr>
        <w:t xml:space="preserve">was injured in an “off duty” vehicle accident and is unable to </w:t>
      </w:r>
      <w:r w:rsidR="00731904">
        <w:rPr>
          <w:sz w:val="28"/>
          <w:szCs w:val="28"/>
        </w:rPr>
        <w:t>be on the engine at this time</w:t>
      </w:r>
      <w:r w:rsidR="00D71855">
        <w:rPr>
          <w:sz w:val="28"/>
          <w:szCs w:val="28"/>
        </w:rPr>
        <w:t>, he is also going on vacation at the end of the month for two weeks</w:t>
      </w:r>
      <w:r w:rsidR="00731904">
        <w:rPr>
          <w:sz w:val="28"/>
          <w:szCs w:val="28"/>
        </w:rPr>
        <w:t>. There is a</w:t>
      </w:r>
      <w:r w:rsidR="00106765">
        <w:rPr>
          <w:sz w:val="28"/>
          <w:szCs w:val="28"/>
        </w:rPr>
        <w:t>n on-going</w:t>
      </w:r>
      <w:r w:rsidR="00731904">
        <w:rPr>
          <w:sz w:val="28"/>
          <w:szCs w:val="28"/>
        </w:rPr>
        <w:t xml:space="preserve"> problem trying to get </w:t>
      </w:r>
      <w:r w:rsidR="00106765">
        <w:rPr>
          <w:sz w:val="28"/>
          <w:szCs w:val="28"/>
        </w:rPr>
        <w:t xml:space="preserve">station </w:t>
      </w:r>
      <w:r w:rsidR="00D71855">
        <w:rPr>
          <w:sz w:val="28"/>
          <w:szCs w:val="28"/>
        </w:rPr>
        <w:t>coverage</w:t>
      </w:r>
      <w:r w:rsidR="00EE5C0B">
        <w:rPr>
          <w:sz w:val="28"/>
          <w:szCs w:val="28"/>
        </w:rPr>
        <w:t>.</w:t>
      </w:r>
      <w:r w:rsidR="004D3478">
        <w:rPr>
          <w:sz w:val="28"/>
          <w:szCs w:val="28"/>
        </w:rPr>
        <w:t xml:space="preserve"> We are also down three firefighters at the current time. We will have to call a special meeting to discuss options.</w:t>
      </w:r>
    </w:p>
    <w:p w14:paraId="3D17F461" w14:textId="4FBC8208" w:rsidR="00FE61F5" w:rsidRPr="00A15A6A" w:rsidRDefault="00A15A6A" w:rsidP="00A15A6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4D3478">
        <w:rPr>
          <w:b/>
          <w:bCs/>
          <w:sz w:val="28"/>
          <w:szCs w:val="28"/>
        </w:rPr>
        <w:t>3</w:t>
      </w:r>
      <w:r w:rsidR="006E6947" w:rsidRPr="00A15A6A">
        <w:rPr>
          <w:b/>
          <w:bCs/>
          <w:sz w:val="28"/>
          <w:szCs w:val="28"/>
        </w:rPr>
        <w:t>.</w:t>
      </w:r>
      <w:r w:rsidR="006E6947" w:rsidRPr="00A15A6A">
        <w:rPr>
          <w:b/>
          <w:bCs/>
          <w:sz w:val="28"/>
          <w:szCs w:val="28"/>
        </w:rPr>
        <w:tab/>
        <w:t>Administration Report</w:t>
      </w:r>
    </w:p>
    <w:p w14:paraId="006FA6F2" w14:textId="77777777" w:rsidR="007F5981" w:rsidRDefault="007F5981">
      <w:pPr>
        <w:spacing w:after="0" w:line="240" w:lineRule="auto"/>
        <w:ind w:left="720"/>
        <w:rPr>
          <w:sz w:val="28"/>
          <w:szCs w:val="28"/>
        </w:rPr>
      </w:pPr>
    </w:p>
    <w:p w14:paraId="3D17F462" w14:textId="7235439C" w:rsidR="00FE61F5" w:rsidRDefault="002E68BC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All reports were</w:t>
      </w:r>
      <w:r w:rsidR="00EC34D4">
        <w:rPr>
          <w:sz w:val="28"/>
          <w:szCs w:val="28"/>
        </w:rPr>
        <w:t xml:space="preserve"> reviewed and approved this month</w:t>
      </w:r>
      <w:r w:rsidR="006E6947">
        <w:rPr>
          <w:sz w:val="28"/>
          <w:szCs w:val="28"/>
        </w:rPr>
        <w:t>.</w:t>
      </w:r>
    </w:p>
    <w:p w14:paraId="3115DB38" w14:textId="77777777" w:rsidR="00A70DBF" w:rsidRDefault="00A15A6A" w:rsidP="00A15A6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14:paraId="3D17F464" w14:textId="4D82F6F8" w:rsidR="00FE61F5" w:rsidRPr="00A15A6A" w:rsidRDefault="00A15A6A" w:rsidP="00A15A6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2E68BC">
        <w:rPr>
          <w:b/>
          <w:bCs/>
          <w:sz w:val="28"/>
          <w:szCs w:val="28"/>
        </w:rPr>
        <w:t xml:space="preserve">    </w:t>
      </w:r>
      <w:r w:rsidR="004D3478">
        <w:rPr>
          <w:b/>
          <w:bCs/>
          <w:sz w:val="28"/>
          <w:szCs w:val="28"/>
        </w:rPr>
        <w:t>4</w:t>
      </w:r>
      <w:r w:rsidR="006E6947" w:rsidRPr="00A15A6A">
        <w:rPr>
          <w:b/>
          <w:bCs/>
          <w:sz w:val="28"/>
          <w:szCs w:val="28"/>
        </w:rPr>
        <w:t>.</w:t>
      </w:r>
      <w:r w:rsidR="006E6947" w:rsidRPr="00A15A6A">
        <w:rPr>
          <w:b/>
          <w:bCs/>
          <w:sz w:val="28"/>
          <w:szCs w:val="28"/>
        </w:rPr>
        <w:tab/>
        <w:t>Approval of Warrants and Requisitions</w:t>
      </w:r>
    </w:p>
    <w:p w14:paraId="058A8799" w14:textId="77777777" w:rsidR="007F5981" w:rsidRDefault="007F5981">
      <w:pPr>
        <w:pStyle w:val="ListParagraph"/>
        <w:spacing w:after="240" w:line="240" w:lineRule="auto"/>
        <w:rPr>
          <w:sz w:val="28"/>
          <w:szCs w:val="28"/>
        </w:rPr>
      </w:pPr>
    </w:p>
    <w:p w14:paraId="3D17F465" w14:textId="328A7A81" w:rsidR="00FE61F5" w:rsidRDefault="00D6485B">
      <w:pPr>
        <w:pStyle w:val="ListParagraph"/>
        <w:spacing w:after="240" w:line="240" w:lineRule="auto"/>
      </w:pPr>
      <w:r>
        <w:rPr>
          <w:sz w:val="28"/>
          <w:szCs w:val="28"/>
        </w:rPr>
        <w:t>All warrants and requisitions</w:t>
      </w:r>
      <w:r w:rsidR="00CF46A4">
        <w:rPr>
          <w:sz w:val="28"/>
          <w:szCs w:val="28"/>
        </w:rPr>
        <w:t xml:space="preserve"> were approved.</w:t>
      </w:r>
    </w:p>
    <w:p w14:paraId="3D17F467" w14:textId="77777777" w:rsidR="00FE61F5" w:rsidRDefault="006E694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ADJOURN </w:t>
      </w:r>
    </w:p>
    <w:p w14:paraId="1C328C25" w14:textId="77777777" w:rsidR="007F5981" w:rsidRDefault="007F5981" w:rsidP="001223A8">
      <w:pPr>
        <w:spacing w:after="0" w:line="240" w:lineRule="auto"/>
        <w:ind w:firstLine="720"/>
        <w:rPr>
          <w:b/>
          <w:sz w:val="28"/>
          <w:szCs w:val="28"/>
        </w:rPr>
      </w:pPr>
    </w:p>
    <w:p w14:paraId="3D17F468" w14:textId="67F8E2A4" w:rsidR="00FE61F5" w:rsidRDefault="004D3478" w:rsidP="001223A8">
      <w:pPr>
        <w:spacing w:after="0"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8:18</w:t>
      </w:r>
      <w:r w:rsidR="006E6947">
        <w:rPr>
          <w:b/>
          <w:sz w:val="28"/>
          <w:szCs w:val="28"/>
        </w:rPr>
        <w:t xml:space="preserve"> pm. NEXT REGULAR BOARD MEETING – </w:t>
      </w:r>
      <w:r>
        <w:rPr>
          <w:b/>
          <w:sz w:val="28"/>
          <w:szCs w:val="28"/>
        </w:rPr>
        <w:t>November 14, 2022</w:t>
      </w:r>
    </w:p>
    <w:sectPr w:rsidR="00FE61F5" w:rsidSect="007F5981">
      <w:headerReference w:type="default" r:id="rId8"/>
      <w:footerReference w:type="default" r:id="rId9"/>
      <w:pgSz w:w="12240" w:h="15840"/>
      <w:pgMar w:top="1080" w:right="1440" w:bottom="108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A8FD9" w14:textId="77777777" w:rsidR="00C25FB5" w:rsidRDefault="00C25FB5">
      <w:pPr>
        <w:spacing w:after="0" w:line="240" w:lineRule="auto"/>
      </w:pPr>
      <w:r>
        <w:separator/>
      </w:r>
    </w:p>
  </w:endnote>
  <w:endnote w:type="continuationSeparator" w:id="0">
    <w:p w14:paraId="351F773F" w14:textId="77777777" w:rsidR="00C25FB5" w:rsidRDefault="00C2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7F46C" w14:textId="77777777" w:rsidR="00FE61F5" w:rsidRDefault="00FE61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2FDE7" w14:textId="77777777" w:rsidR="00C25FB5" w:rsidRDefault="00C25FB5">
      <w:pPr>
        <w:spacing w:after="0" w:line="240" w:lineRule="auto"/>
      </w:pPr>
      <w:r>
        <w:separator/>
      </w:r>
    </w:p>
  </w:footnote>
  <w:footnote w:type="continuationSeparator" w:id="0">
    <w:p w14:paraId="6792C53D" w14:textId="77777777" w:rsidR="00C25FB5" w:rsidRDefault="00C25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7F46B" w14:textId="77777777" w:rsidR="00FE61F5" w:rsidRDefault="00FE61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A030D"/>
    <w:multiLevelType w:val="multilevel"/>
    <w:tmpl w:val="5CA6B936"/>
    <w:lvl w:ilvl="0">
      <w:start w:val="1"/>
      <w:numFmt w:val="decimal"/>
      <w:lvlText w:val="%1."/>
      <w:lvlJc w:val="left"/>
      <w:pPr>
        <w:tabs>
          <w:tab w:val="num" w:pos="0"/>
        </w:tabs>
        <w:ind w:left="270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460" w:hanging="180"/>
      </w:pPr>
    </w:lvl>
  </w:abstractNum>
  <w:abstractNum w:abstractNumId="1" w15:restartNumberingAfterBreak="0">
    <w:nsid w:val="5AFE0911"/>
    <w:multiLevelType w:val="multilevel"/>
    <w:tmpl w:val="FCB666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A7433CE"/>
    <w:multiLevelType w:val="multilevel"/>
    <w:tmpl w:val="46D013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D036397"/>
    <w:multiLevelType w:val="hybridMultilevel"/>
    <w:tmpl w:val="E2C2D7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87000338">
    <w:abstractNumId w:val="1"/>
  </w:num>
  <w:num w:numId="2" w16cid:durableId="1353651326">
    <w:abstractNumId w:val="0"/>
  </w:num>
  <w:num w:numId="3" w16cid:durableId="773749148">
    <w:abstractNumId w:val="2"/>
  </w:num>
  <w:num w:numId="4" w16cid:durableId="523903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F5"/>
    <w:rsid w:val="00001A4F"/>
    <w:rsid w:val="000051F4"/>
    <w:rsid w:val="00010DD8"/>
    <w:rsid w:val="0001153D"/>
    <w:rsid w:val="00012AC4"/>
    <w:rsid w:val="0001379D"/>
    <w:rsid w:val="000160C6"/>
    <w:rsid w:val="00020EB7"/>
    <w:rsid w:val="00036DE0"/>
    <w:rsid w:val="00037FF0"/>
    <w:rsid w:val="0004226F"/>
    <w:rsid w:val="00042812"/>
    <w:rsid w:val="00050022"/>
    <w:rsid w:val="00054E0B"/>
    <w:rsid w:val="00054E5C"/>
    <w:rsid w:val="00056946"/>
    <w:rsid w:val="00065076"/>
    <w:rsid w:val="00067B60"/>
    <w:rsid w:val="00077252"/>
    <w:rsid w:val="0008408F"/>
    <w:rsid w:val="0008525B"/>
    <w:rsid w:val="000A17AC"/>
    <w:rsid w:val="000A4D7E"/>
    <w:rsid w:val="000B3232"/>
    <w:rsid w:val="000B5A5C"/>
    <w:rsid w:val="000C1E5E"/>
    <w:rsid w:val="000C56EA"/>
    <w:rsid w:val="000C77A4"/>
    <w:rsid w:val="000D017E"/>
    <w:rsid w:val="000D0AB5"/>
    <w:rsid w:val="000E3F50"/>
    <w:rsid w:val="000F291E"/>
    <w:rsid w:val="00106765"/>
    <w:rsid w:val="00113345"/>
    <w:rsid w:val="00114684"/>
    <w:rsid w:val="001223A8"/>
    <w:rsid w:val="00127807"/>
    <w:rsid w:val="00130DAF"/>
    <w:rsid w:val="00145415"/>
    <w:rsid w:val="00151A91"/>
    <w:rsid w:val="0015211A"/>
    <w:rsid w:val="00157FE5"/>
    <w:rsid w:val="00161646"/>
    <w:rsid w:val="00162B01"/>
    <w:rsid w:val="001647EE"/>
    <w:rsid w:val="001703FB"/>
    <w:rsid w:val="00190355"/>
    <w:rsid w:val="00196A3C"/>
    <w:rsid w:val="001A2280"/>
    <w:rsid w:val="001A3D8F"/>
    <w:rsid w:val="001A78BE"/>
    <w:rsid w:val="001A7F15"/>
    <w:rsid w:val="001B3F36"/>
    <w:rsid w:val="001D0B17"/>
    <w:rsid w:val="001D11A2"/>
    <w:rsid w:val="001D4172"/>
    <w:rsid w:val="001E7276"/>
    <w:rsid w:val="001F7E66"/>
    <w:rsid w:val="00201D21"/>
    <w:rsid w:val="00213FAC"/>
    <w:rsid w:val="00231562"/>
    <w:rsid w:val="00253342"/>
    <w:rsid w:val="0025383B"/>
    <w:rsid w:val="00264FCD"/>
    <w:rsid w:val="0029693E"/>
    <w:rsid w:val="002A0627"/>
    <w:rsid w:val="002A5A0B"/>
    <w:rsid w:val="002B3212"/>
    <w:rsid w:val="002C5CFF"/>
    <w:rsid w:val="002E68BC"/>
    <w:rsid w:val="002E70D7"/>
    <w:rsid w:val="002E79C1"/>
    <w:rsid w:val="002F0065"/>
    <w:rsid w:val="002F0263"/>
    <w:rsid w:val="002F1748"/>
    <w:rsid w:val="00316F93"/>
    <w:rsid w:val="00324F13"/>
    <w:rsid w:val="00330377"/>
    <w:rsid w:val="003369E6"/>
    <w:rsid w:val="0033704F"/>
    <w:rsid w:val="003419FF"/>
    <w:rsid w:val="00390094"/>
    <w:rsid w:val="003938D2"/>
    <w:rsid w:val="0039391C"/>
    <w:rsid w:val="003A40CF"/>
    <w:rsid w:val="003B209A"/>
    <w:rsid w:val="003B4934"/>
    <w:rsid w:val="003D1CD6"/>
    <w:rsid w:val="003D25CD"/>
    <w:rsid w:val="003D4B3E"/>
    <w:rsid w:val="003D5488"/>
    <w:rsid w:val="003D6C45"/>
    <w:rsid w:val="003E3FB4"/>
    <w:rsid w:val="003E782F"/>
    <w:rsid w:val="003F3DB0"/>
    <w:rsid w:val="00402C57"/>
    <w:rsid w:val="004031B6"/>
    <w:rsid w:val="00417D7D"/>
    <w:rsid w:val="0042307A"/>
    <w:rsid w:val="004314DD"/>
    <w:rsid w:val="00431C08"/>
    <w:rsid w:val="004358FD"/>
    <w:rsid w:val="0044305B"/>
    <w:rsid w:val="004602AA"/>
    <w:rsid w:val="00460959"/>
    <w:rsid w:val="00476EA9"/>
    <w:rsid w:val="004805FA"/>
    <w:rsid w:val="00480BE3"/>
    <w:rsid w:val="00480D94"/>
    <w:rsid w:val="00484FC4"/>
    <w:rsid w:val="0048671C"/>
    <w:rsid w:val="004873DF"/>
    <w:rsid w:val="00493D61"/>
    <w:rsid w:val="00495760"/>
    <w:rsid w:val="004A289C"/>
    <w:rsid w:val="004A5535"/>
    <w:rsid w:val="004B4ED7"/>
    <w:rsid w:val="004B54F6"/>
    <w:rsid w:val="004C1583"/>
    <w:rsid w:val="004C25E9"/>
    <w:rsid w:val="004C462B"/>
    <w:rsid w:val="004D1EEB"/>
    <w:rsid w:val="004D3478"/>
    <w:rsid w:val="004E4324"/>
    <w:rsid w:val="0050097D"/>
    <w:rsid w:val="005031EB"/>
    <w:rsid w:val="005136EE"/>
    <w:rsid w:val="005227B0"/>
    <w:rsid w:val="0052394E"/>
    <w:rsid w:val="005329F9"/>
    <w:rsid w:val="00534905"/>
    <w:rsid w:val="00541C57"/>
    <w:rsid w:val="00544F95"/>
    <w:rsid w:val="00562BD0"/>
    <w:rsid w:val="0059108B"/>
    <w:rsid w:val="00592228"/>
    <w:rsid w:val="005A65A6"/>
    <w:rsid w:val="005A6CFC"/>
    <w:rsid w:val="005B7E28"/>
    <w:rsid w:val="005D1178"/>
    <w:rsid w:val="005F705A"/>
    <w:rsid w:val="00600774"/>
    <w:rsid w:val="006231F1"/>
    <w:rsid w:val="00632250"/>
    <w:rsid w:val="00642355"/>
    <w:rsid w:val="006A156E"/>
    <w:rsid w:val="006A3618"/>
    <w:rsid w:val="006C095A"/>
    <w:rsid w:val="006C11C8"/>
    <w:rsid w:val="006D4DCA"/>
    <w:rsid w:val="006D6CC7"/>
    <w:rsid w:val="006D7B03"/>
    <w:rsid w:val="006E524D"/>
    <w:rsid w:val="006E6947"/>
    <w:rsid w:val="006F243F"/>
    <w:rsid w:val="006F4FCE"/>
    <w:rsid w:val="00702AE5"/>
    <w:rsid w:val="00707C30"/>
    <w:rsid w:val="007247AD"/>
    <w:rsid w:val="00731904"/>
    <w:rsid w:val="00736FC9"/>
    <w:rsid w:val="00756CF0"/>
    <w:rsid w:val="00763432"/>
    <w:rsid w:val="00771D3D"/>
    <w:rsid w:val="007737D8"/>
    <w:rsid w:val="00777BC5"/>
    <w:rsid w:val="00780D11"/>
    <w:rsid w:val="00786D5A"/>
    <w:rsid w:val="00795710"/>
    <w:rsid w:val="00795731"/>
    <w:rsid w:val="007A4AD8"/>
    <w:rsid w:val="007D19B8"/>
    <w:rsid w:val="007D7A01"/>
    <w:rsid w:val="007E49C3"/>
    <w:rsid w:val="007F003D"/>
    <w:rsid w:val="007F5981"/>
    <w:rsid w:val="007F62EF"/>
    <w:rsid w:val="0080469F"/>
    <w:rsid w:val="00822B5B"/>
    <w:rsid w:val="00827184"/>
    <w:rsid w:val="00831D71"/>
    <w:rsid w:val="008370AA"/>
    <w:rsid w:val="00837C9C"/>
    <w:rsid w:val="00843471"/>
    <w:rsid w:val="00851754"/>
    <w:rsid w:val="00866394"/>
    <w:rsid w:val="008732FB"/>
    <w:rsid w:val="00891A9E"/>
    <w:rsid w:val="00892A1D"/>
    <w:rsid w:val="00892EF2"/>
    <w:rsid w:val="008A3C61"/>
    <w:rsid w:val="008A708F"/>
    <w:rsid w:val="008B0EE1"/>
    <w:rsid w:val="008C517F"/>
    <w:rsid w:val="008C62C1"/>
    <w:rsid w:val="008D0BEA"/>
    <w:rsid w:val="008E054F"/>
    <w:rsid w:val="008E4C4E"/>
    <w:rsid w:val="008E4F36"/>
    <w:rsid w:val="008F5C28"/>
    <w:rsid w:val="00951461"/>
    <w:rsid w:val="009526ED"/>
    <w:rsid w:val="009565CD"/>
    <w:rsid w:val="00976591"/>
    <w:rsid w:val="009B50A1"/>
    <w:rsid w:val="009B6866"/>
    <w:rsid w:val="009C2EA1"/>
    <w:rsid w:val="009C37D2"/>
    <w:rsid w:val="009E3D4C"/>
    <w:rsid w:val="00A00968"/>
    <w:rsid w:val="00A10341"/>
    <w:rsid w:val="00A10EA7"/>
    <w:rsid w:val="00A15A6A"/>
    <w:rsid w:val="00A15D76"/>
    <w:rsid w:val="00A2344A"/>
    <w:rsid w:val="00A347DE"/>
    <w:rsid w:val="00A360A6"/>
    <w:rsid w:val="00A3717B"/>
    <w:rsid w:val="00A616D6"/>
    <w:rsid w:val="00A6504A"/>
    <w:rsid w:val="00A66B23"/>
    <w:rsid w:val="00A70DBF"/>
    <w:rsid w:val="00A84550"/>
    <w:rsid w:val="00A87F14"/>
    <w:rsid w:val="00A9196B"/>
    <w:rsid w:val="00A936E1"/>
    <w:rsid w:val="00AB290D"/>
    <w:rsid w:val="00AB3ED8"/>
    <w:rsid w:val="00AB78C2"/>
    <w:rsid w:val="00AC5633"/>
    <w:rsid w:val="00AD3C2A"/>
    <w:rsid w:val="00AE2959"/>
    <w:rsid w:val="00B05D3C"/>
    <w:rsid w:val="00B05F10"/>
    <w:rsid w:val="00B2777C"/>
    <w:rsid w:val="00B3068C"/>
    <w:rsid w:val="00B307BE"/>
    <w:rsid w:val="00B33342"/>
    <w:rsid w:val="00B37707"/>
    <w:rsid w:val="00B46B4F"/>
    <w:rsid w:val="00B537BF"/>
    <w:rsid w:val="00B54B56"/>
    <w:rsid w:val="00B73D0B"/>
    <w:rsid w:val="00B75EB6"/>
    <w:rsid w:val="00BA12F4"/>
    <w:rsid w:val="00BA2878"/>
    <w:rsid w:val="00BA4757"/>
    <w:rsid w:val="00BB42B5"/>
    <w:rsid w:val="00BC4F1D"/>
    <w:rsid w:val="00BD71EA"/>
    <w:rsid w:val="00BE3403"/>
    <w:rsid w:val="00C03DA8"/>
    <w:rsid w:val="00C144B8"/>
    <w:rsid w:val="00C17CAB"/>
    <w:rsid w:val="00C25FB5"/>
    <w:rsid w:val="00C30825"/>
    <w:rsid w:val="00C34C4B"/>
    <w:rsid w:val="00C508AD"/>
    <w:rsid w:val="00C54663"/>
    <w:rsid w:val="00C54E75"/>
    <w:rsid w:val="00C65581"/>
    <w:rsid w:val="00C6659A"/>
    <w:rsid w:val="00C71692"/>
    <w:rsid w:val="00C72876"/>
    <w:rsid w:val="00C72B7A"/>
    <w:rsid w:val="00C72CB1"/>
    <w:rsid w:val="00C7334B"/>
    <w:rsid w:val="00C836F7"/>
    <w:rsid w:val="00C91CA8"/>
    <w:rsid w:val="00C92A35"/>
    <w:rsid w:val="00CA1E5D"/>
    <w:rsid w:val="00CB483B"/>
    <w:rsid w:val="00CE3EB8"/>
    <w:rsid w:val="00CF00E5"/>
    <w:rsid w:val="00CF1744"/>
    <w:rsid w:val="00CF46A4"/>
    <w:rsid w:val="00D02E13"/>
    <w:rsid w:val="00D10698"/>
    <w:rsid w:val="00D27D99"/>
    <w:rsid w:val="00D33BBD"/>
    <w:rsid w:val="00D3728F"/>
    <w:rsid w:val="00D52D57"/>
    <w:rsid w:val="00D55324"/>
    <w:rsid w:val="00D6485B"/>
    <w:rsid w:val="00D70EF5"/>
    <w:rsid w:val="00D71855"/>
    <w:rsid w:val="00D751E6"/>
    <w:rsid w:val="00D8148B"/>
    <w:rsid w:val="00D81FFA"/>
    <w:rsid w:val="00D942D4"/>
    <w:rsid w:val="00DA13AA"/>
    <w:rsid w:val="00DA421A"/>
    <w:rsid w:val="00DB65BA"/>
    <w:rsid w:val="00DE14C3"/>
    <w:rsid w:val="00DE59EE"/>
    <w:rsid w:val="00DF4FFC"/>
    <w:rsid w:val="00DF79A7"/>
    <w:rsid w:val="00E03C81"/>
    <w:rsid w:val="00E1062A"/>
    <w:rsid w:val="00E11149"/>
    <w:rsid w:val="00E2370A"/>
    <w:rsid w:val="00E252EB"/>
    <w:rsid w:val="00E25864"/>
    <w:rsid w:val="00E35A08"/>
    <w:rsid w:val="00E45F73"/>
    <w:rsid w:val="00E54D34"/>
    <w:rsid w:val="00E55214"/>
    <w:rsid w:val="00E6247C"/>
    <w:rsid w:val="00E657FE"/>
    <w:rsid w:val="00E70775"/>
    <w:rsid w:val="00E77AB0"/>
    <w:rsid w:val="00E835BC"/>
    <w:rsid w:val="00E83748"/>
    <w:rsid w:val="00E9588C"/>
    <w:rsid w:val="00EB710A"/>
    <w:rsid w:val="00EB7E86"/>
    <w:rsid w:val="00EC0FC5"/>
    <w:rsid w:val="00EC34D4"/>
    <w:rsid w:val="00EC3CD4"/>
    <w:rsid w:val="00EC6019"/>
    <w:rsid w:val="00EE5C0B"/>
    <w:rsid w:val="00EF0074"/>
    <w:rsid w:val="00EF7223"/>
    <w:rsid w:val="00F04EE9"/>
    <w:rsid w:val="00F141D7"/>
    <w:rsid w:val="00F17255"/>
    <w:rsid w:val="00F246C1"/>
    <w:rsid w:val="00F25993"/>
    <w:rsid w:val="00F44B59"/>
    <w:rsid w:val="00F45EF6"/>
    <w:rsid w:val="00F47EEF"/>
    <w:rsid w:val="00F54F92"/>
    <w:rsid w:val="00F55A05"/>
    <w:rsid w:val="00F60232"/>
    <w:rsid w:val="00F60AAF"/>
    <w:rsid w:val="00F82D1B"/>
    <w:rsid w:val="00F901F2"/>
    <w:rsid w:val="00F92E7E"/>
    <w:rsid w:val="00FC099F"/>
    <w:rsid w:val="00FC4710"/>
    <w:rsid w:val="00FC7CA4"/>
    <w:rsid w:val="00FD6911"/>
    <w:rsid w:val="00FE1B98"/>
    <w:rsid w:val="00FE61F5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7F42C"/>
  <w15:docId w15:val="{043B7071-E25A-42D9-B50D-DB1F2087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8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84494C"/>
  </w:style>
  <w:style w:type="character" w:customStyle="1" w:styleId="FooterChar">
    <w:name w:val="Footer Char"/>
    <w:basedOn w:val="DefaultParagraphFont"/>
    <w:link w:val="Footer"/>
    <w:uiPriority w:val="99"/>
    <w:qFormat/>
    <w:rsid w:val="0084494C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628A2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84494C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4494C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 Wells</dc:creator>
  <dc:description/>
  <cp:lastModifiedBy>Nick Ohler</cp:lastModifiedBy>
  <cp:revision>2</cp:revision>
  <cp:lastPrinted>2021-01-04T19:08:00Z</cp:lastPrinted>
  <dcterms:created xsi:type="dcterms:W3CDTF">2022-10-17T14:58:00Z</dcterms:created>
  <dcterms:modified xsi:type="dcterms:W3CDTF">2022-10-17T14:58:00Z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